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159522C2" w:rsidR="0010129F" w:rsidRPr="008758B2" w:rsidRDefault="002D75D9" w:rsidP="0010129F">
      <w:pPr>
        <w:widowControl w:val="0"/>
        <w:ind w:firstLine="567"/>
        <w:jc w:val="right"/>
        <w:rPr>
          <w:sz w:val="22"/>
          <w:szCs w:val="22"/>
        </w:rPr>
      </w:pPr>
      <w:r w:rsidRPr="008758B2">
        <w:rPr>
          <w:sz w:val="22"/>
          <w:szCs w:val="22"/>
        </w:rPr>
        <w:t xml:space="preserve">                                                        </w:t>
      </w:r>
      <w:r w:rsidR="002A3618">
        <w:rPr>
          <w:sz w:val="22"/>
          <w:szCs w:val="22"/>
        </w:rPr>
        <w:t>И.о. д</w:t>
      </w:r>
      <w:r w:rsidRPr="008758B2">
        <w:rPr>
          <w:sz w:val="22"/>
          <w:szCs w:val="22"/>
        </w:rPr>
        <w:t>иректор</w:t>
      </w:r>
      <w:r w:rsidR="002A3618">
        <w:rPr>
          <w:sz w:val="22"/>
          <w:szCs w:val="22"/>
        </w:rPr>
        <w:t>а</w:t>
      </w:r>
      <w:r>
        <w:rPr>
          <w:sz w:val="22"/>
          <w:szCs w:val="22"/>
        </w:rPr>
        <w:t xml:space="preserve"> филиала</w:t>
      </w:r>
      <w:r w:rsidRPr="008758B2">
        <w:rPr>
          <w:sz w:val="22"/>
          <w:szCs w:val="22"/>
        </w:rPr>
        <w:t xml:space="preserve"> ОАО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25D561BF" w:rsidR="0010129F" w:rsidRPr="00C123F9" w:rsidRDefault="002D75D9" w:rsidP="0010129F">
      <w:pPr>
        <w:widowControl w:val="0"/>
        <w:ind w:firstLine="567"/>
        <w:jc w:val="right"/>
        <w:rPr>
          <w:sz w:val="22"/>
          <w:szCs w:val="22"/>
        </w:rPr>
      </w:pPr>
      <w:r w:rsidRPr="008758B2">
        <w:rPr>
          <w:sz w:val="22"/>
          <w:szCs w:val="22"/>
        </w:rPr>
        <w:t xml:space="preserve">                                                           _______________ </w:t>
      </w:r>
      <w:r w:rsidR="002A3618">
        <w:rPr>
          <w:sz w:val="22"/>
          <w:szCs w:val="22"/>
        </w:rPr>
        <w:t>А.С.</w:t>
      </w:r>
      <w:r w:rsidR="005874A0">
        <w:rPr>
          <w:sz w:val="22"/>
          <w:szCs w:val="22"/>
        </w:rPr>
        <w:t xml:space="preserve"> </w:t>
      </w:r>
      <w:r w:rsidR="002A3618">
        <w:rPr>
          <w:sz w:val="22"/>
          <w:szCs w:val="22"/>
        </w:rPr>
        <w:t>Кокорин</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D" w14:textId="521E6E30" w:rsidR="0010129F" w:rsidRPr="00BE78C0" w:rsidRDefault="002D75D9" w:rsidP="0010129F">
      <w:pPr>
        <w:pStyle w:val="af0"/>
        <w:ind w:left="0"/>
        <w:jc w:val="center"/>
        <w:rPr>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ремонту </w:t>
      </w:r>
      <w:r w:rsidR="00CA13DA" w:rsidRPr="00CA13DA">
        <w:rPr>
          <w:sz w:val="22"/>
          <w:szCs w:val="22"/>
        </w:rPr>
        <w:t>маслосборников ПС в части установки сигнализаторов уровня заполнения маслосборников</w:t>
      </w:r>
      <w:r w:rsidR="002A3618" w:rsidRPr="00E77ACB">
        <w:rPr>
          <w:sz w:val="22"/>
          <w:szCs w:val="22"/>
        </w:rPr>
        <w:t xml:space="preserve"> </w:t>
      </w:r>
      <w:r w:rsidRPr="00C02870">
        <w:rPr>
          <w:sz w:val="22"/>
          <w:szCs w:val="22"/>
        </w:rPr>
        <w:t>для нужд</w:t>
      </w:r>
      <w:r w:rsidR="00CA13DA">
        <w:rPr>
          <w:sz w:val="22"/>
          <w:szCs w:val="22"/>
        </w:rPr>
        <w:t xml:space="preserve"> </w:t>
      </w:r>
      <w:r w:rsidRPr="00C02870">
        <w:rPr>
          <w:sz w:val="22"/>
          <w:szCs w:val="22"/>
        </w:rPr>
        <w:t>филиала ОАО «ИЭСК» «Западные электрические сети».</w:t>
      </w:r>
    </w:p>
    <w:p w14:paraId="176F0FFE" w14:textId="77777777" w:rsidR="0010129F" w:rsidRPr="00543582" w:rsidRDefault="0010129F" w:rsidP="0010129F">
      <w:pPr>
        <w:widowControl w:val="0"/>
        <w:jc w:val="both"/>
        <w:rPr>
          <w:b/>
          <w:color w:val="FF0000"/>
          <w:sz w:val="22"/>
          <w:szCs w:val="22"/>
        </w:rPr>
      </w:pPr>
    </w:p>
    <w:p w14:paraId="176F0FFF" w14:textId="77777777" w:rsidR="0010129F" w:rsidRPr="008758B2" w:rsidRDefault="0010129F" w:rsidP="0010129F">
      <w:pPr>
        <w:widowControl w:val="0"/>
        <w:jc w:val="both"/>
        <w:rPr>
          <w:b/>
          <w:color w:val="0000FF"/>
          <w:sz w:val="22"/>
          <w:szCs w:val="22"/>
        </w:rPr>
      </w:pPr>
    </w:p>
    <w:p w14:paraId="176F1000" w14:textId="77777777" w:rsidR="0010129F" w:rsidRPr="008758B2" w:rsidRDefault="0010129F" w:rsidP="0010129F">
      <w:pPr>
        <w:widowControl w:val="0"/>
        <w:ind w:left="3424" w:hanging="11"/>
        <w:jc w:val="right"/>
        <w:rPr>
          <w:b/>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55FBBAAB"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E24DEE">
          <w:rPr>
            <w:noProof/>
            <w:webHidden/>
          </w:rPr>
          <w:t>1</w:t>
        </w:r>
        <w:r>
          <w:rPr>
            <w:noProof/>
            <w:webHidden/>
          </w:rPr>
          <w:fldChar w:fldCharType="end"/>
        </w:r>
      </w:hyperlink>
    </w:p>
    <w:p w14:paraId="176F102D" w14:textId="78643304" w:rsidR="0010129F" w:rsidRDefault="00C311F0"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E24DEE">
          <w:rPr>
            <w:noProof/>
            <w:webHidden/>
          </w:rPr>
          <w:t>3</w:t>
        </w:r>
        <w:r w:rsidR="002D75D9">
          <w:rPr>
            <w:noProof/>
            <w:webHidden/>
          </w:rPr>
          <w:fldChar w:fldCharType="end"/>
        </w:r>
      </w:hyperlink>
    </w:p>
    <w:p w14:paraId="176F102E" w14:textId="1FB2D786" w:rsidR="0010129F" w:rsidRDefault="00C311F0"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E24DEE">
          <w:rPr>
            <w:noProof/>
            <w:webHidden/>
          </w:rPr>
          <w:t>3</w:t>
        </w:r>
        <w:r w:rsidR="002D75D9">
          <w:rPr>
            <w:noProof/>
            <w:webHidden/>
          </w:rPr>
          <w:fldChar w:fldCharType="end"/>
        </w:r>
      </w:hyperlink>
    </w:p>
    <w:p w14:paraId="176F102F" w14:textId="150DB06A" w:rsidR="0010129F" w:rsidRDefault="00C311F0"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E24DEE">
          <w:rPr>
            <w:noProof/>
            <w:webHidden/>
          </w:rPr>
          <w:t>11</w:t>
        </w:r>
        <w:r w:rsidR="002D75D9">
          <w:rPr>
            <w:noProof/>
            <w:webHidden/>
          </w:rPr>
          <w:fldChar w:fldCharType="end"/>
        </w:r>
      </w:hyperlink>
    </w:p>
    <w:p w14:paraId="176F1030" w14:textId="515D2C50" w:rsidR="0010129F" w:rsidRDefault="00C311F0"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E24DEE">
          <w:rPr>
            <w:noProof/>
            <w:webHidden/>
          </w:rPr>
          <w:t>12</w:t>
        </w:r>
        <w:r w:rsidR="002D75D9">
          <w:rPr>
            <w:noProof/>
            <w:webHidden/>
          </w:rPr>
          <w:fldChar w:fldCharType="end"/>
        </w:r>
      </w:hyperlink>
    </w:p>
    <w:p w14:paraId="176F1031" w14:textId="2CC77516" w:rsidR="0010129F" w:rsidRDefault="00C311F0"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E24DEE">
          <w:rPr>
            <w:noProof/>
            <w:webHidden/>
          </w:rPr>
          <w:t>23</w:t>
        </w:r>
        <w:r w:rsidR="002D75D9">
          <w:rPr>
            <w:noProof/>
            <w:webHidden/>
          </w:rPr>
          <w:fldChar w:fldCharType="end"/>
        </w:r>
      </w:hyperlink>
    </w:p>
    <w:p w14:paraId="176F1032" w14:textId="7714535A" w:rsidR="0010129F" w:rsidRDefault="00C311F0"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E24DEE">
          <w:rPr>
            <w:webHidden/>
          </w:rPr>
          <w:t>23</w:t>
        </w:r>
        <w:r w:rsidR="002D75D9">
          <w:rPr>
            <w:webHidden/>
          </w:rPr>
          <w:fldChar w:fldCharType="end"/>
        </w:r>
      </w:hyperlink>
    </w:p>
    <w:p w14:paraId="176F1033" w14:textId="008DD61B" w:rsidR="0010129F" w:rsidRDefault="00C311F0"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E24DEE">
          <w:rPr>
            <w:webHidden/>
          </w:rPr>
          <w:t>25</w:t>
        </w:r>
        <w:r w:rsidR="002D75D9">
          <w:rPr>
            <w:webHidden/>
          </w:rPr>
          <w:fldChar w:fldCharType="end"/>
        </w:r>
      </w:hyperlink>
    </w:p>
    <w:p w14:paraId="176F1034" w14:textId="385CB8CD" w:rsidR="0010129F" w:rsidRDefault="00C311F0"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E24DEE">
          <w:rPr>
            <w:webHidden/>
          </w:rPr>
          <w:t>28</w:t>
        </w:r>
        <w:r w:rsidR="002D75D9">
          <w:rPr>
            <w:webHidden/>
          </w:rPr>
          <w:fldChar w:fldCharType="end"/>
        </w:r>
      </w:hyperlink>
    </w:p>
    <w:p w14:paraId="176F1035" w14:textId="6A1BB6D7" w:rsidR="0010129F" w:rsidRPr="00CD0555" w:rsidRDefault="00C311F0"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CD0555">
        <w:rPr>
          <w:lang w:val="en-US"/>
        </w:rPr>
        <w:t>2</w:t>
      </w:r>
      <w:r w:rsidR="00E24DEE">
        <w:t>9</w:t>
      </w:r>
    </w:p>
    <w:p w14:paraId="176F1036" w14:textId="5F18BEAA" w:rsidR="0010129F" w:rsidRPr="00063B85" w:rsidRDefault="00C311F0" w:rsidP="00352486">
      <w:pPr>
        <w:pStyle w:val="2d"/>
        <w:rPr>
          <w:rFonts w:asciiTheme="minorHAnsi" w:eastAsiaTheme="minorEastAsia" w:hAnsiTheme="minorHAnsi" w:cstheme="minorBidi"/>
          <w:sz w:val="22"/>
          <w:szCs w:val="22"/>
          <w:lang w:val="en-US"/>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E24DEE">
        <w:t>30</w:t>
      </w:r>
    </w:p>
    <w:p w14:paraId="176F1037" w14:textId="72419F95" w:rsidR="0010129F" w:rsidRPr="00063B85" w:rsidRDefault="00C311F0"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063B85">
        <w:rPr>
          <w:lang w:val="en-US"/>
        </w:rPr>
        <w:t>3</w:t>
      </w:r>
      <w:r w:rsidR="00E24DEE">
        <w:t>2</w:t>
      </w:r>
    </w:p>
    <w:p w14:paraId="176F1038" w14:textId="1E80EA65" w:rsidR="0010129F" w:rsidRPr="00063B85" w:rsidRDefault="00C311F0" w:rsidP="00352486">
      <w:pPr>
        <w:pStyle w:val="2d"/>
        <w:rPr>
          <w:rFonts w:asciiTheme="minorHAnsi" w:eastAsiaTheme="minorEastAsia" w:hAnsiTheme="minorHAnsi" w:cstheme="minorBidi"/>
          <w:sz w:val="22"/>
          <w:szCs w:val="22"/>
          <w:lang w:val="en-US"/>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063B85">
        <w:rPr>
          <w:lang w:val="en-US"/>
        </w:rPr>
        <w:t>3</w:t>
      </w:r>
      <w:r w:rsidR="00E24DEE">
        <w:t>3</w:t>
      </w:r>
    </w:p>
    <w:p w14:paraId="176F1039" w14:textId="764E92CF" w:rsidR="0010129F" w:rsidRPr="00E24DEE" w:rsidRDefault="00C311F0" w:rsidP="00352486">
      <w:pPr>
        <w:pStyle w:val="2d"/>
        <w:rPr>
          <w:rFonts w:asciiTheme="minorHAnsi" w:eastAsiaTheme="minorEastAsia" w:hAnsiTheme="minorHAnsi" w:cstheme="minorBidi"/>
          <w:sz w:val="22"/>
          <w:szCs w:val="22"/>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063B85">
        <w:rPr>
          <w:lang w:val="en-US"/>
        </w:rPr>
        <w:t>3</w:t>
      </w:r>
      <w:r w:rsidR="00E24DEE">
        <w:t>6</w:t>
      </w:r>
    </w:p>
    <w:p w14:paraId="176F103A" w14:textId="06722FCE" w:rsidR="0010129F" w:rsidRDefault="00C311F0"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E24DEE">
          <w:rPr>
            <w:webHidden/>
          </w:rPr>
          <w:t>37</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1ED10D99" w:rsidR="00AB19FC" w:rsidRDefault="00084CC8" w:rsidP="00352486">
      <w:r w:rsidRPr="00FB5301">
        <w:t>В</w:t>
      </w:r>
      <w:r w:rsidR="002D75D9" w:rsidRPr="00FB5301">
        <w:t>едомост</w:t>
      </w:r>
      <w:r w:rsidR="002A3618">
        <w:t>ь</w:t>
      </w:r>
      <w:r w:rsidR="002D75D9" w:rsidRPr="00FB5301">
        <w:t xml:space="preserve"> </w:t>
      </w:r>
      <w:r w:rsidRPr="00FB5301">
        <w:t xml:space="preserve">объемов работ </w:t>
      </w:r>
      <w:r w:rsidR="002D75D9" w:rsidRPr="00FB5301">
        <w:t xml:space="preserve">№ </w:t>
      </w:r>
      <w:r w:rsidR="002A3618">
        <w:t>1</w:t>
      </w:r>
      <w:r w:rsidR="00CA13DA">
        <w:t>3</w:t>
      </w:r>
      <w:r w:rsidR="002D75D9" w:rsidRPr="00FB5301">
        <w:t>-2</w:t>
      </w:r>
      <w:r w:rsidR="0025298C">
        <w:t>3</w:t>
      </w:r>
      <w:r w:rsidR="002D75D9" w:rsidRPr="00FB5301">
        <w:t xml:space="preserve"> П</w:t>
      </w:r>
      <w:r w:rsidR="006704CF">
        <w:t xml:space="preserve"> (РСУ)</w:t>
      </w:r>
      <w:r w:rsidR="00CA13DA">
        <w:t xml:space="preserve"> - № 41-23 П (РСУ)</w:t>
      </w:r>
      <w:r w:rsidR="002A3618">
        <w:t>;</w:t>
      </w:r>
    </w:p>
    <w:p w14:paraId="55E43EEC" w14:textId="50F4F227" w:rsidR="002A3618" w:rsidRDefault="002A3618" w:rsidP="00352486">
      <w:r>
        <w:t>Расчёт стоимости работ.</w:t>
      </w:r>
    </w:p>
    <w:p w14:paraId="5FFAB076" w14:textId="2BE04E71" w:rsidR="009D17C7" w:rsidRDefault="009D17C7" w:rsidP="00352486">
      <w:r>
        <w:t>Проект договора</w:t>
      </w:r>
    </w:p>
    <w:p w14:paraId="176F103E" w14:textId="77777777" w:rsidR="0010129F" w:rsidRDefault="002D75D9" w:rsidP="0010129F">
      <w:pPr>
        <w:spacing w:line="600" w:lineRule="auto"/>
      </w:pPr>
      <w:r>
        <w:t xml:space="preserve">                                          </w:t>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5A85C378"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E77ACB">
        <w:rPr>
          <w:sz w:val="22"/>
          <w:szCs w:val="22"/>
        </w:rPr>
        <w:t xml:space="preserve">на </w:t>
      </w:r>
      <w:r w:rsidR="00E10C4D">
        <w:rPr>
          <w:sz w:val="22"/>
          <w:szCs w:val="22"/>
        </w:rPr>
        <w:t>в</w:t>
      </w:r>
      <w:r w:rsidR="00E10C4D" w:rsidRPr="00AF3594">
        <w:rPr>
          <w:sz w:val="22"/>
          <w:szCs w:val="22"/>
        </w:rPr>
        <w:t xml:space="preserve">ыполнение </w:t>
      </w:r>
      <w:r w:rsidR="00E10C4D">
        <w:rPr>
          <w:sz w:val="22"/>
          <w:szCs w:val="22"/>
        </w:rPr>
        <w:t xml:space="preserve">работ </w:t>
      </w:r>
      <w:r w:rsidR="006704CF" w:rsidRPr="00CA13DA">
        <w:rPr>
          <w:sz w:val="22"/>
          <w:szCs w:val="22"/>
          <w:highlight w:val="lightGray"/>
        </w:rPr>
        <w:t xml:space="preserve">по ремонту </w:t>
      </w:r>
      <w:r w:rsidR="00CA13DA" w:rsidRPr="00CA13DA">
        <w:rPr>
          <w:sz w:val="22"/>
          <w:szCs w:val="22"/>
          <w:highlight w:val="lightGray"/>
        </w:rPr>
        <w:t>маслосборников ПС в части установки сигнализаторов уровня заполнения маслосборников</w:t>
      </w:r>
      <w:r w:rsidR="008B3504" w:rsidRPr="00CA13DA">
        <w:rPr>
          <w:sz w:val="22"/>
          <w:szCs w:val="22"/>
          <w:highlight w:val="lightGray"/>
        </w:rPr>
        <w:t xml:space="preserve"> дл</w:t>
      </w:r>
      <w:r w:rsidR="008B3504" w:rsidRPr="002A3618">
        <w:rPr>
          <w:sz w:val="22"/>
          <w:szCs w:val="22"/>
          <w:highlight w:val="lightGray"/>
        </w:rPr>
        <w:t>я нужд филиала ОАО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10"/>
      <w:bookmarkEnd w:id="11"/>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77777777" w:rsidR="0010129F" w:rsidRPr="00FB5301" w:rsidRDefault="002D75D9" w:rsidP="0010129F">
            <w:pPr>
              <w:contextualSpacing/>
              <w:jc w:val="both"/>
              <w:rPr>
                <w:sz w:val="22"/>
                <w:szCs w:val="22"/>
              </w:rPr>
            </w:pPr>
            <w:r w:rsidRPr="00FB5301">
              <w:rPr>
                <w:sz w:val="22"/>
                <w:szCs w:val="22"/>
              </w:rPr>
              <w:t>Открытое акционерное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7777777" w:rsidR="0010129F" w:rsidRPr="00FB5301" w:rsidRDefault="002D75D9" w:rsidP="0010129F">
            <w:pPr>
              <w:rPr>
                <w:sz w:val="22"/>
                <w:szCs w:val="22"/>
              </w:rPr>
            </w:pPr>
            <w:r w:rsidRPr="00FB5301">
              <w:rPr>
                <w:sz w:val="22"/>
                <w:szCs w:val="22"/>
              </w:rPr>
              <w:t>Филиал ОАО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268E303F" w:rsidR="009E73E9" w:rsidRPr="00FB5301"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2A3618">
              <w:rPr>
                <w:sz w:val="22"/>
                <w:szCs w:val="22"/>
              </w:rPr>
              <w:t>Харитонова Екатерина Сергеевна</w:t>
            </w:r>
          </w:p>
          <w:p w14:paraId="6F53AEA4" w14:textId="07EA974D" w:rsidR="009E73E9"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387193" w:rsidRPr="00FB5301">
              <w:rPr>
                <w:sz w:val="22"/>
                <w:szCs w:val="22"/>
              </w:rPr>
              <w:t>3</w:t>
            </w:r>
            <w:r w:rsidR="0025298C">
              <w:rPr>
                <w:sz w:val="22"/>
                <w:szCs w:val="22"/>
              </w:rPr>
              <w:t>0</w:t>
            </w:r>
            <w:r w:rsidRPr="00FB5301">
              <w:rPr>
                <w:sz w:val="22"/>
                <w:szCs w:val="22"/>
              </w:rPr>
              <w:t>)</w:t>
            </w:r>
            <w:r w:rsidR="00F53A28" w:rsidRPr="00FB5301">
              <w:rPr>
                <w:sz w:val="22"/>
                <w:szCs w:val="22"/>
              </w:rPr>
              <w:t xml:space="preserve"> </w:t>
            </w:r>
            <w:r w:rsidR="00894A5D">
              <w:rPr>
                <w:sz w:val="22"/>
                <w:szCs w:val="22"/>
              </w:rPr>
              <w:t>27-</w:t>
            </w:r>
            <w:r w:rsidR="002A3618">
              <w:rPr>
                <w:sz w:val="22"/>
                <w:szCs w:val="22"/>
              </w:rPr>
              <w:t>2</w:t>
            </w:r>
            <w:r w:rsidR="00894A5D">
              <w:rPr>
                <w:sz w:val="22"/>
                <w:szCs w:val="22"/>
              </w:rPr>
              <w:t>-</w:t>
            </w:r>
            <w:r w:rsidR="002A3618">
              <w:rPr>
                <w:sz w:val="22"/>
                <w:szCs w:val="22"/>
              </w:rPr>
              <w:t>44</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680F47C3" w14:textId="6EA1B70D" w:rsidR="00242A39" w:rsidRDefault="00C311F0" w:rsidP="009E73E9">
            <w:pPr>
              <w:contextualSpacing/>
              <w:jc w:val="both"/>
              <w:rPr>
                <w:rStyle w:val="ae"/>
                <w:sz w:val="22"/>
              </w:rPr>
            </w:pPr>
            <w:hyperlink r:id="rId13" w:history="1">
              <w:r w:rsidR="002A3618" w:rsidRPr="007C5F5F">
                <w:rPr>
                  <w:rStyle w:val="ae"/>
                  <w:sz w:val="22"/>
                </w:rPr>
                <w:t>KharitonovaES@zes.irkutskenergo.ru</w:t>
              </w:r>
            </w:hyperlink>
          </w:p>
          <w:p w14:paraId="1A5D9530" w14:textId="77777777" w:rsidR="002A3618" w:rsidRPr="00FB5301" w:rsidRDefault="002A3618"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2F0D9D11" w:rsidR="009E73E9" w:rsidRPr="0025298C" w:rsidRDefault="0025298C" w:rsidP="009E73E9">
            <w:pPr>
              <w:rPr>
                <w:sz w:val="22"/>
              </w:rPr>
            </w:pPr>
            <w:r>
              <w:rPr>
                <w:sz w:val="22"/>
                <w:szCs w:val="22"/>
              </w:rPr>
              <w:t>Свешникова Евгения Сергеевна</w:t>
            </w:r>
          </w:p>
          <w:p w14:paraId="32C4D273" w14:textId="680ACDD2"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25298C">
              <w:rPr>
                <w:sz w:val="22"/>
                <w:szCs w:val="22"/>
              </w:rPr>
              <w:t>7-01</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566F55A7" w:rsidR="00242A39" w:rsidRDefault="0025298C" w:rsidP="0010129F">
            <w:pPr>
              <w:contextualSpacing/>
              <w:jc w:val="both"/>
              <w:rPr>
                <w:rStyle w:val="ae"/>
                <w:sz w:val="22"/>
              </w:rPr>
            </w:pPr>
            <w:r w:rsidRPr="0025298C">
              <w:rPr>
                <w:rStyle w:val="ae"/>
                <w:sz w:val="22"/>
              </w:rPr>
              <w:t xml:space="preserve">sveshnikova_es@zes.irkutskenergo.ru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11BE03E2" w:rsidR="008B3504" w:rsidRPr="00FB5301" w:rsidRDefault="00E10C4D" w:rsidP="00E31153">
            <w:pPr>
              <w:tabs>
                <w:tab w:val="left" w:pos="4712"/>
              </w:tabs>
              <w:contextualSpacing/>
              <w:rPr>
                <w:sz w:val="22"/>
                <w:szCs w:val="22"/>
              </w:rPr>
            </w:pPr>
            <w:r w:rsidRPr="00E10C4D">
              <w:rPr>
                <w:sz w:val="22"/>
                <w:szCs w:val="22"/>
                <w:highlight w:val="lightGray"/>
              </w:rPr>
              <w:t xml:space="preserve">на выполнение работ </w:t>
            </w:r>
            <w:r w:rsidR="006704CF" w:rsidRPr="007974FE">
              <w:rPr>
                <w:sz w:val="22"/>
                <w:szCs w:val="22"/>
                <w:highlight w:val="lightGray"/>
              </w:rPr>
              <w:t xml:space="preserve">по ремонту </w:t>
            </w:r>
            <w:r w:rsidR="00CA13DA" w:rsidRPr="00CA13DA">
              <w:rPr>
                <w:sz w:val="22"/>
                <w:szCs w:val="22"/>
                <w:highlight w:val="lightGray"/>
              </w:rPr>
              <w:t xml:space="preserve">маслосборников ПС в части установки сигнализаторов уровня </w:t>
            </w:r>
            <w:r w:rsidR="00CA13DA" w:rsidRPr="00CA13DA">
              <w:rPr>
                <w:sz w:val="22"/>
                <w:szCs w:val="22"/>
                <w:highlight w:val="lightGray"/>
              </w:rPr>
              <w:lastRenderedPageBreak/>
              <w:t>заполнения маслосборников</w:t>
            </w:r>
            <w:r w:rsidR="00562A1A" w:rsidRPr="00CA13DA">
              <w:rPr>
                <w:sz w:val="22"/>
                <w:szCs w:val="22"/>
                <w:highlight w:val="lightGray"/>
              </w:rPr>
              <w:t xml:space="preserve"> </w:t>
            </w:r>
            <w:r w:rsidR="00562A1A" w:rsidRPr="002A3618">
              <w:rPr>
                <w:sz w:val="22"/>
                <w:szCs w:val="22"/>
                <w:highlight w:val="lightGray"/>
              </w:rPr>
              <w:t xml:space="preserve"> </w:t>
            </w:r>
            <w:r w:rsidR="008B3504" w:rsidRPr="00FB5301">
              <w:rPr>
                <w:sz w:val="22"/>
                <w:szCs w:val="22"/>
              </w:rPr>
              <w:t>для нужд филиала ОАО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lastRenderedPageBreak/>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7DDCBF1D" w:rsidR="008B3504" w:rsidRPr="00FB5301" w:rsidRDefault="00E10C4D" w:rsidP="00E31153">
            <w:pPr>
              <w:pStyle w:val="af0"/>
              <w:ind w:left="0"/>
              <w:rPr>
                <w:sz w:val="22"/>
                <w:szCs w:val="22"/>
              </w:rPr>
            </w:pPr>
            <w:r w:rsidRPr="00E10C4D">
              <w:rPr>
                <w:sz w:val="22"/>
                <w:szCs w:val="22"/>
                <w:highlight w:val="lightGray"/>
              </w:rPr>
              <w:t xml:space="preserve">на выполнение работ </w:t>
            </w:r>
            <w:r w:rsidR="00CA13DA" w:rsidRPr="007974FE">
              <w:rPr>
                <w:sz w:val="22"/>
                <w:szCs w:val="22"/>
                <w:highlight w:val="lightGray"/>
              </w:rPr>
              <w:t xml:space="preserve">по ремонту </w:t>
            </w:r>
            <w:r w:rsidR="00CA13DA" w:rsidRPr="00CA13DA">
              <w:rPr>
                <w:sz w:val="22"/>
                <w:szCs w:val="22"/>
                <w:highlight w:val="lightGray"/>
              </w:rPr>
              <w:t xml:space="preserve">маслосборников ПС в части установки сигнализаторов уровня заполнения маслосборников </w:t>
            </w:r>
            <w:r w:rsidR="008B3504" w:rsidRPr="00FB5301">
              <w:rPr>
                <w:sz w:val="22"/>
                <w:szCs w:val="22"/>
              </w:rPr>
              <w:t>для нужд филиала ОАО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562A1A" w:rsidRDefault="00472CFE" w:rsidP="0010129F">
            <w:pPr>
              <w:jc w:val="both"/>
              <w:rPr>
                <w:sz w:val="22"/>
                <w:szCs w:val="22"/>
                <w:highlight w:val="lightGray"/>
              </w:rPr>
            </w:pPr>
            <w:r w:rsidRPr="00562A1A">
              <w:rPr>
                <w:sz w:val="22"/>
                <w:szCs w:val="22"/>
                <w:highlight w:val="lightGray"/>
              </w:rPr>
              <w:t xml:space="preserve">Начало выполнения работ: </w:t>
            </w:r>
          </w:p>
          <w:p w14:paraId="1B34A52B" w14:textId="24E7670A" w:rsidR="00472CFE" w:rsidRDefault="00472CFE" w:rsidP="0010129F">
            <w:pPr>
              <w:jc w:val="both"/>
              <w:rPr>
                <w:sz w:val="22"/>
                <w:szCs w:val="22"/>
              </w:rPr>
            </w:pPr>
            <w:r w:rsidRPr="00562A1A">
              <w:rPr>
                <w:sz w:val="22"/>
                <w:szCs w:val="22"/>
                <w:highlight w:val="lightGray"/>
              </w:rPr>
              <w:t xml:space="preserve">с </w:t>
            </w:r>
            <w:r w:rsidR="00C67B7D" w:rsidRPr="00562A1A">
              <w:rPr>
                <w:sz w:val="22"/>
                <w:szCs w:val="22"/>
                <w:highlight w:val="lightGray"/>
              </w:rPr>
              <w:t xml:space="preserve">даты </w:t>
            </w:r>
            <w:r w:rsidR="00B234F7" w:rsidRPr="00562A1A">
              <w:rPr>
                <w:sz w:val="22"/>
                <w:szCs w:val="22"/>
                <w:highlight w:val="lightGray"/>
              </w:rPr>
              <w:t>заключе</w:t>
            </w:r>
            <w:r w:rsidR="00C67B7D" w:rsidRPr="00562A1A">
              <w:rPr>
                <w:sz w:val="22"/>
                <w:szCs w:val="22"/>
                <w:highlight w:val="lightGray"/>
              </w:rPr>
              <w:t>ния договора</w:t>
            </w:r>
            <w:r w:rsidR="00C67B7D" w:rsidRPr="00FB5301">
              <w:rPr>
                <w:sz w:val="22"/>
                <w:szCs w:val="22"/>
              </w:rPr>
              <w:t xml:space="preserve"> </w:t>
            </w:r>
          </w:p>
          <w:p w14:paraId="5C689EC8" w14:textId="77777777" w:rsidR="00562A1A" w:rsidRPr="00FB5301" w:rsidRDefault="00562A1A" w:rsidP="0010129F">
            <w:pPr>
              <w:jc w:val="both"/>
              <w:rPr>
                <w:sz w:val="22"/>
                <w:szCs w:val="22"/>
              </w:rPr>
            </w:pPr>
          </w:p>
          <w:p w14:paraId="10A4B444" w14:textId="77777777" w:rsidR="005F29DC" w:rsidRPr="00562A1A" w:rsidRDefault="00C67B7D" w:rsidP="0010129F">
            <w:pPr>
              <w:jc w:val="both"/>
              <w:rPr>
                <w:sz w:val="22"/>
                <w:szCs w:val="22"/>
                <w:highlight w:val="lightGray"/>
              </w:rPr>
            </w:pPr>
            <w:r w:rsidRPr="00562A1A">
              <w:rPr>
                <w:sz w:val="22"/>
                <w:szCs w:val="22"/>
                <w:highlight w:val="lightGray"/>
              </w:rPr>
              <w:t>Окончание выполнения работ:</w:t>
            </w:r>
          </w:p>
          <w:p w14:paraId="4FE6DADE" w14:textId="5FB59A22" w:rsidR="00472CFE" w:rsidRPr="00FB5301" w:rsidRDefault="00C67B7D" w:rsidP="0010129F">
            <w:pPr>
              <w:jc w:val="both"/>
              <w:rPr>
                <w:sz w:val="22"/>
                <w:szCs w:val="22"/>
              </w:rPr>
            </w:pPr>
            <w:r w:rsidRPr="00562A1A">
              <w:rPr>
                <w:sz w:val="22"/>
                <w:szCs w:val="22"/>
                <w:highlight w:val="lightGray"/>
              </w:rPr>
              <w:t>по 3</w:t>
            </w:r>
            <w:r w:rsidR="00CA13DA">
              <w:rPr>
                <w:sz w:val="22"/>
                <w:szCs w:val="22"/>
                <w:highlight w:val="lightGray"/>
              </w:rPr>
              <w:t>0</w:t>
            </w:r>
            <w:r w:rsidR="00472CFE" w:rsidRPr="00562A1A">
              <w:rPr>
                <w:sz w:val="22"/>
                <w:szCs w:val="22"/>
                <w:highlight w:val="lightGray"/>
              </w:rPr>
              <w:t>.</w:t>
            </w:r>
            <w:r w:rsidR="00CB3B30" w:rsidRPr="00562A1A">
              <w:rPr>
                <w:sz w:val="22"/>
                <w:szCs w:val="22"/>
                <w:highlight w:val="lightGray"/>
              </w:rPr>
              <w:t>0</w:t>
            </w:r>
            <w:r w:rsidR="00CA13DA">
              <w:rPr>
                <w:sz w:val="22"/>
                <w:szCs w:val="22"/>
                <w:highlight w:val="lightGray"/>
              </w:rPr>
              <w:t>9</w:t>
            </w:r>
            <w:r w:rsidR="00472CFE" w:rsidRPr="00562A1A">
              <w:rPr>
                <w:sz w:val="22"/>
                <w:szCs w:val="22"/>
                <w:highlight w:val="lightGray"/>
              </w:rPr>
              <w:t>.202</w:t>
            </w:r>
            <w:r w:rsidR="00CB3B30" w:rsidRPr="00562A1A">
              <w:rPr>
                <w:sz w:val="22"/>
                <w:szCs w:val="22"/>
                <w:highlight w:val="lightGray"/>
              </w:rPr>
              <w:t>3</w:t>
            </w:r>
            <w:r w:rsidR="00472CFE" w:rsidRPr="00562A1A">
              <w:rPr>
                <w:sz w:val="22"/>
                <w:szCs w:val="22"/>
                <w:highlight w:val="lightGray"/>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2CD0426A" w:rsidR="0010129F" w:rsidRPr="00FB5301" w:rsidRDefault="00562A1A" w:rsidP="00E10C4D">
            <w:pPr>
              <w:jc w:val="both"/>
              <w:rPr>
                <w:sz w:val="22"/>
                <w:szCs w:val="22"/>
              </w:rPr>
            </w:pPr>
            <w:r w:rsidRPr="00CA13DA">
              <w:rPr>
                <w:sz w:val="22"/>
                <w:szCs w:val="22"/>
                <w:highlight w:val="lightGray"/>
                <w:u w:val="single"/>
              </w:rPr>
              <w:t>Зими</w:t>
            </w:r>
            <w:r w:rsidR="00E10C4D" w:rsidRPr="00CA13DA">
              <w:rPr>
                <w:sz w:val="22"/>
                <w:szCs w:val="22"/>
                <w:highlight w:val="lightGray"/>
                <w:u w:val="single"/>
              </w:rPr>
              <w:t>н</w:t>
            </w:r>
            <w:r w:rsidR="00AA106D" w:rsidRPr="00CA13DA">
              <w:rPr>
                <w:sz w:val="22"/>
                <w:szCs w:val="22"/>
                <w:highlight w:val="lightGray"/>
                <w:u w:val="single"/>
              </w:rPr>
              <w:t>ский</w:t>
            </w:r>
            <w:r w:rsidR="002D75D9" w:rsidRPr="00CA13DA">
              <w:rPr>
                <w:sz w:val="22"/>
                <w:szCs w:val="22"/>
                <w:highlight w:val="lightGray"/>
              </w:rPr>
              <w:t xml:space="preserve"> район</w:t>
            </w:r>
            <w:r w:rsidR="00CA13DA" w:rsidRPr="00CA13DA">
              <w:rPr>
                <w:sz w:val="22"/>
                <w:szCs w:val="22"/>
                <w:highlight w:val="lightGray"/>
              </w:rPr>
              <w:t>, Тулунский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1DACF866" w:rsidR="00472CFE" w:rsidRPr="00BA4D45" w:rsidRDefault="0061560F" w:rsidP="00472CFE">
            <w:pPr>
              <w:shd w:val="clear" w:color="auto" w:fill="FFFFFF" w:themeFill="background1"/>
              <w:tabs>
                <w:tab w:val="left" w:pos="6521"/>
              </w:tabs>
              <w:rPr>
                <w:sz w:val="22"/>
                <w:szCs w:val="22"/>
                <w:highlight w:val="lightGray"/>
              </w:rPr>
            </w:pPr>
            <w:r w:rsidRPr="00BA4D45">
              <w:rPr>
                <w:b/>
                <w:sz w:val="24"/>
                <w:szCs w:val="24"/>
                <w:highlight w:val="lightGray"/>
              </w:rPr>
              <w:t>1 </w:t>
            </w:r>
            <w:r w:rsidR="00CA13DA">
              <w:rPr>
                <w:b/>
                <w:sz w:val="24"/>
                <w:szCs w:val="24"/>
                <w:highlight w:val="lightGray"/>
              </w:rPr>
              <w:t>054</w:t>
            </w:r>
            <w:r w:rsidR="00562A1A">
              <w:rPr>
                <w:b/>
                <w:sz w:val="24"/>
                <w:szCs w:val="24"/>
                <w:highlight w:val="lightGray"/>
              </w:rPr>
              <w:t> </w:t>
            </w:r>
            <w:r w:rsidR="00CA13DA">
              <w:rPr>
                <w:b/>
                <w:sz w:val="24"/>
                <w:szCs w:val="24"/>
                <w:highlight w:val="lightGray"/>
              </w:rPr>
              <w:t>971</w:t>
            </w:r>
            <w:r w:rsidR="00562A1A">
              <w:rPr>
                <w:b/>
                <w:sz w:val="24"/>
                <w:szCs w:val="24"/>
                <w:highlight w:val="lightGray"/>
              </w:rPr>
              <w:t>,</w:t>
            </w:r>
            <w:r w:rsidR="00CA13DA">
              <w:rPr>
                <w:b/>
                <w:sz w:val="24"/>
                <w:szCs w:val="24"/>
                <w:highlight w:val="lightGray"/>
              </w:rPr>
              <w:t>0</w:t>
            </w:r>
            <w:r w:rsidR="00562A1A">
              <w:rPr>
                <w:b/>
                <w:sz w:val="24"/>
                <w:szCs w:val="24"/>
                <w:highlight w:val="lightGray"/>
              </w:rPr>
              <w:t>4</w:t>
            </w:r>
            <w:r w:rsidR="00360316" w:rsidRPr="00BA4D45">
              <w:rPr>
                <w:b/>
                <w:sz w:val="24"/>
                <w:szCs w:val="24"/>
                <w:highlight w:val="lightGray"/>
              </w:rPr>
              <w:t xml:space="preserve"> </w:t>
            </w:r>
            <w:r w:rsidR="00360316" w:rsidRPr="00BA4D45">
              <w:rPr>
                <w:sz w:val="22"/>
                <w:szCs w:val="22"/>
                <w:highlight w:val="lightGray"/>
              </w:rPr>
              <w:t>(</w:t>
            </w:r>
            <w:r w:rsidRPr="00BA4D45">
              <w:rPr>
                <w:sz w:val="22"/>
                <w:szCs w:val="22"/>
                <w:highlight w:val="lightGray"/>
              </w:rPr>
              <w:t xml:space="preserve">один миллион </w:t>
            </w:r>
            <w:r w:rsidR="00CA13DA">
              <w:rPr>
                <w:sz w:val="22"/>
                <w:szCs w:val="22"/>
                <w:highlight w:val="lightGray"/>
              </w:rPr>
              <w:t>пятьдесят четыре</w:t>
            </w:r>
            <w:r w:rsidR="00E10C4D" w:rsidRPr="00BA4D45">
              <w:rPr>
                <w:sz w:val="22"/>
                <w:szCs w:val="22"/>
                <w:highlight w:val="lightGray"/>
              </w:rPr>
              <w:t xml:space="preserve"> </w:t>
            </w:r>
            <w:r w:rsidR="00360316" w:rsidRPr="00BA4D45">
              <w:rPr>
                <w:sz w:val="22"/>
                <w:szCs w:val="22"/>
                <w:highlight w:val="lightGray"/>
              </w:rPr>
              <w:t>тысяч</w:t>
            </w:r>
            <w:r w:rsidR="00CA13DA">
              <w:rPr>
                <w:sz w:val="22"/>
                <w:szCs w:val="22"/>
                <w:highlight w:val="lightGray"/>
              </w:rPr>
              <w:t>и</w:t>
            </w:r>
            <w:r w:rsidR="00894A5D" w:rsidRPr="00BA4D45">
              <w:rPr>
                <w:sz w:val="22"/>
                <w:szCs w:val="22"/>
                <w:highlight w:val="lightGray"/>
              </w:rPr>
              <w:t xml:space="preserve"> </w:t>
            </w:r>
            <w:r w:rsidR="00CA13DA">
              <w:rPr>
                <w:sz w:val="22"/>
                <w:szCs w:val="22"/>
                <w:highlight w:val="lightGray"/>
              </w:rPr>
              <w:t>девятьсот семьдесят один рубль</w:t>
            </w:r>
            <w:r w:rsidR="00E10C4D" w:rsidRPr="00BA4D45">
              <w:rPr>
                <w:sz w:val="22"/>
                <w:szCs w:val="22"/>
                <w:highlight w:val="lightGray"/>
              </w:rPr>
              <w:t xml:space="preserve"> </w:t>
            </w:r>
            <w:r w:rsidR="00CA13DA">
              <w:rPr>
                <w:sz w:val="22"/>
                <w:szCs w:val="22"/>
                <w:highlight w:val="lightGray"/>
              </w:rPr>
              <w:t>0</w:t>
            </w:r>
            <w:r w:rsidR="002650C4">
              <w:rPr>
                <w:sz w:val="22"/>
                <w:szCs w:val="22"/>
                <w:highlight w:val="lightGray"/>
              </w:rPr>
              <w:t>4</w:t>
            </w:r>
            <w:r w:rsidR="00360316" w:rsidRPr="00BA4D45">
              <w:rPr>
                <w:sz w:val="22"/>
                <w:szCs w:val="22"/>
                <w:highlight w:val="lightGray"/>
              </w:rPr>
              <w:t xml:space="preserve"> копе</w:t>
            </w:r>
            <w:r w:rsidR="00CA13DA">
              <w:rPr>
                <w:sz w:val="22"/>
                <w:szCs w:val="22"/>
                <w:highlight w:val="lightGray"/>
              </w:rPr>
              <w:t>йки</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45A10AAF"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61560F" w:rsidRPr="00BA4D45">
              <w:rPr>
                <w:b/>
                <w:sz w:val="22"/>
                <w:szCs w:val="22"/>
                <w:highlight w:val="lightGray"/>
              </w:rPr>
              <w:t>2</w:t>
            </w:r>
            <w:r w:rsidR="00CA13DA">
              <w:rPr>
                <w:b/>
                <w:sz w:val="22"/>
                <w:szCs w:val="22"/>
                <w:highlight w:val="lightGray"/>
              </w:rPr>
              <w:t>10</w:t>
            </w:r>
            <w:r w:rsidR="0061560F" w:rsidRPr="00BA4D45">
              <w:rPr>
                <w:b/>
                <w:sz w:val="22"/>
                <w:szCs w:val="22"/>
                <w:highlight w:val="lightGray"/>
              </w:rPr>
              <w:t> </w:t>
            </w:r>
            <w:r w:rsidR="00CA13DA">
              <w:rPr>
                <w:b/>
                <w:sz w:val="22"/>
                <w:szCs w:val="22"/>
                <w:highlight w:val="lightGray"/>
              </w:rPr>
              <w:t>994</w:t>
            </w:r>
            <w:r w:rsidR="0061560F" w:rsidRPr="00BA4D45">
              <w:rPr>
                <w:b/>
                <w:sz w:val="22"/>
                <w:szCs w:val="22"/>
                <w:highlight w:val="lightGray"/>
              </w:rPr>
              <w:t>,</w:t>
            </w:r>
            <w:r w:rsidR="00CA13DA">
              <w:rPr>
                <w:b/>
                <w:sz w:val="22"/>
                <w:szCs w:val="22"/>
                <w:highlight w:val="lightGray"/>
              </w:rPr>
              <w:t>1</w:t>
            </w:r>
            <w:r w:rsidR="00562A1A">
              <w:rPr>
                <w:b/>
                <w:sz w:val="22"/>
                <w:szCs w:val="22"/>
                <w:highlight w:val="lightGray"/>
              </w:rPr>
              <w:t>9</w:t>
            </w:r>
            <w:r w:rsidRPr="00BA4D45">
              <w:rPr>
                <w:sz w:val="22"/>
                <w:szCs w:val="22"/>
                <w:highlight w:val="lightGray"/>
              </w:rPr>
              <w:t xml:space="preserve"> </w:t>
            </w:r>
            <w:r w:rsidR="00360316" w:rsidRPr="00BA4D45">
              <w:rPr>
                <w:sz w:val="22"/>
                <w:szCs w:val="22"/>
                <w:highlight w:val="lightGray"/>
              </w:rPr>
              <w:t>(</w:t>
            </w:r>
            <w:r w:rsidR="0061560F" w:rsidRPr="00BA4D45">
              <w:rPr>
                <w:sz w:val="22"/>
                <w:szCs w:val="22"/>
                <w:highlight w:val="lightGray"/>
              </w:rPr>
              <w:t xml:space="preserve">двести </w:t>
            </w:r>
            <w:r w:rsidR="00CA13DA">
              <w:rPr>
                <w:sz w:val="22"/>
                <w:szCs w:val="22"/>
                <w:highlight w:val="lightGray"/>
              </w:rPr>
              <w:t>десять</w:t>
            </w:r>
            <w:r w:rsidR="00360316" w:rsidRPr="00BA4D45">
              <w:rPr>
                <w:sz w:val="22"/>
                <w:szCs w:val="22"/>
                <w:highlight w:val="lightGray"/>
              </w:rPr>
              <w:t xml:space="preserve"> тысяч </w:t>
            </w:r>
            <w:r w:rsidR="00CA13DA">
              <w:rPr>
                <w:sz w:val="22"/>
                <w:szCs w:val="22"/>
                <w:highlight w:val="lightGray"/>
              </w:rPr>
              <w:t>девятьсот девяносто четыре</w:t>
            </w:r>
            <w:r w:rsidR="00360316" w:rsidRPr="00BA4D45">
              <w:rPr>
                <w:sz w:val="22"/>
                <w:szCs w:val="22"/>
                <w:highlight w:val="lightGray"/>
              </w:rPr>
              <w:t xml:space="preserve"> рубл</w:t>
            </w:r>
            <w:r w:rsidR="00CA13DA">
              <w:rPr>
                <w:sz w:val="22"/>
                <w:szCs w:val="22"/>
                <w:highlight w:val="lightGray"/>
              </w:rPr>
              <w:t>я</w:t>
            </w:r>
            <w:r w:rsidR="00360316" w:rsidRPr="00BA4D45">
              <w:rPr>
                <w:sz w:val="22"/>
                <w:szCs w:val="22"/>
                <w:highlight w:val="lightGray"/>
              </w:rPr>
              <w:t xml:space="preserve"> </w:t>
            </w:r>
            <w:r w:rsidR="00CA13DA">
              <w:rPr>
                <w:sz w:val="22"/>
                <w:szCs w:val="22"/>
                <w:highlight w:val="lightGray"/>
              </w:rPr>
              <w:t>1</w:t>
            </w:r>
            <w:r w:rsidR="00562A1A">
              <w:rPr>
                <w:sz w:val="22"/>
                <w:szCs w:val="22"/>
                <w:highlight w:val="lightGray"/>
              </w:rPr>
              <w:t>9</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156A6583"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61560F" w:rsidRPr="00BA4D45">
              <w:rPr>
                <w:b/>
                <w:sz w:val="22"/>
                <w:szCs w:val="22"/>
                <w:highlight w:val="lightGray"/>
              </w:rPr>
              <w:t>1 </w:t>
            </w:r>
            <w:r w:rsidR="00CA13DA">
              <w:rPr>
                <w:b/>
                <w:sz w:val="22"/>
                <w:szCs w:val="22"/>
                <w:highlight w:val="lightGray"/>
              </w:rPr>
              <w:t>265</w:t>
            </w:r>
            <w:r w:rsidR="0061560F" w:rsidRPr="00BA4D45">
              <w:rPr>
                <w:b/>
                <w:sz w:val="22"/>
                <w:szCs w:val="22"/>
                <w:highlight w:val="lightGray"/>
              </w:rPr>
              <w:t> </w:t>
            </w:r>
            <w:r w:rsidR="00CA13DA">
              <w:rPr>
                <w:b/>
                <w:sz w:val="22"/>
                <w:szCs w:val="22"/>
                <w:highlight w:val="lightGray"/>
              </w:rPr>
              <w:t>965</w:t>
            </w:r>
            <w:r w:rsidR="0061560F" w:rsidRPr="00BA4D45">
              <w:rPr>
                <w:b/>
                <w:sz w:val="22"/>
                <w:szCs w:val="22"/>
                <w:highlight w:val="lightGray"/>
              </w:rPr>
              <w:t>,</w:t>
            </w:r>
            <w:r w:rsidR="00CA13DA">
              <w:rPr>
                <w:b/>
                <w:sz w:val="22"/>
                <w:szCs w:val="22"/>
                <w:highlight w:val="lightGray"/>
              </w:rPr>
              <w:t>2</w:t>
            </w:r>
            <w:r w:rsidR="00562A1A">
              <w:rPr>
                <w:b/>
                <w:sz w:val="22"/>
                <w:szCs w:val="22"/>
                <w:highlight w:val="lightGray"/>
              </w:rPr>
              <w:t>3</w:t>
            </w:r>
            <w:r w:rsidRPr="00BA4D45">
              <w:rPr>
                <w:sz w:val="22"/>
                <w:szCs w:val="22"/>
                <w:highlight w:val="lightGray"/>
              </w:rPr>
              <w:t xml:space="preserve"> (</w:t>
            </w:r>
            <w:r w:rsidR="0061560F" w:rsidRPr="00BA4D45">
              <w:rPr>
                <w:sz w:val="22"/>
                <w:szCs w:val="22"/>
                <w:highlight w:val="lightGray"/>
              </w:rPr>
              <w:t xml:space="preserve">один миллион </w:t>
            </w:r>
            <w:r w:rsidR="00CA13DA">
              <w:rPr>
                <w:sz w:val="22"/>
                <w:szCs w:val="22"/>
                <w:highlight w:val="lightGray"/>
              </w:rPr>
              <w:t>двести</w:t>
            </w:r>
            <w:r w:rsidR="0061560F" w:rsidRPr="00BA4D45">
              <w:rPr>
                <w:sz w:val="22"/>
                <w:szCs w:val="22"/>
                <w:highlight w:val="lightGray"/>
              </w:rPr>
              <w:t xml:space="preserve"> </w:t>
            </w:r>
            <w:r w:rsidR="003D2A9E">
              <w:rPr>
                <w:sz w:val="22"/>
                <w:szCs w:val="22"/>
                <w:highlight w:val="lightGray"/>
              </w:rPr>
              <w:t>шесть</w:t>
            </w:r>
            <w:r w:rsidR="00CA13DA">
              <w:rPr>
                <w:sz w:val="22"/>
                <w:szCs w:val="22"/>
                <w:highlight w:val="lightGray"/>
              </w:rPr>
              <w:t>десят пять</w:t>
            </w:r>
            <w:r w:rsidR="00360316" w:rsidRPr="00BA4D45">
              <w:rPr>
                <w:sz w:val="22"/>
                <w:szCs w:val="22"/>
                <w:highlight w:val="lightGray"/>
              </w:rPr>
              <w:t xml:space="preserve"> тысяч</w:t>
            </w:r>
            <w:r w:rsidR="00894A5D" w:rsidRPr="00BA4D45">
              <w:rPr>
                <w:sz w:val="22"/>
                <w:szCs w:val="22"/>
                <w:highlight w:val="lightGray"/>
              </w:rPr>
              <w:t xml:space="preserve"> </w:t>
            </w:r>
            <w:r w:rsidR="00CA13DA">
              <w:rPr>
                <w:sz w:val="22"/>
                <w:szCs w:val="22"/>
                <w:highlight w:val="lightGray"/>
              </w:rPr>
              <w:t xml:space="preserve">девятьсот шестьдесят </w:t>
            </w:r>
            <w:r w:rsidR="003D2A9E">
              <w:rPr>
                <w:sz w:val="22"/>
                <w:szCs w:val="22"/>
                <w:highlight w:val="lightGray"/>
              </w:rPr>
              <w:t>пять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CA13DA">
              <w:rPr>
                <w:sz w:val="22"/>
                <w:szCs w:val="22"/>
                <w:highlight w:val="lightGray"/>
              </w:rPr>
              <w:t>2</w:t>
            </w:r>
            <w:r w:rsidR="003D2A9E">
              <w:rPr>
                <w:sz w:val="22"/>
                <w:szCs w:val="22"/>
                <w:highlight w:val="lightGray"/>
              </w:rPr>
              <w:t>3</w:t>
            </w:r>
            <w:r w:rsidRPr="00BA4D45">
              <w:rPr>
                <w:sz w:val="22"/>
                <w:szCs w:val="22"/>
                <w:highlight w:val="lightGray"/>
              </w:rPr>
              <w:t xml:space="preserve"> копе</w:t>
            </w:r>
            <w:r w:rsidR="00CA13DA">
              <w:rPr>
                <w:sz w:val="22"/>
                <w:szCs w:val="22"/>
                <w:highlight w:val="lightGray"/>
              </w:rPr>
              <w:t>йки</w:t>
            </w:r>
            <w:r w:rsidRPr="00BA4D45">
              <w:rPr>
                <w:sz w:val="22"/>
                <w:szCs w:val="22"/>
                <w:highlight w:val="lightGray"/>
              </w:rPr>
              <w:t>).</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7777777" w:rsidR="0010129F" w:rsidRPr="00FB5301" w:rsidRDefault="002D75D9" w:rsidP="0010129F">
            <w:pPr>
              <w:pStyle w:val="a0"/>
              <w:numPr>
                <w:ilvl w:val="0"/>
                <w:numId w:val="0"/>
              </w:numPr>
              <w:tabs>
                <w:tab w:val="left" w:pos="486"/>
              </w:tabs>
              <w:spacing w:line="240" w:lineRule="auto"/>
              <w:rPr>
                <w:b/>
                <w:bCs/>
                <w:sz w:val="22"/>
                <w:szCs w:val="22"/>
              </w:rPr>
            </w:pPr>
            <w:r w:rsidRPr="00F72F30">
              <w:rPr>
                <w:sz w:val="22"/>
                <w:szCs w:val="22"/>
                <w:highlight w:val="lightGray"/>
              </w:rPr>
              <w:t>Стоимость ремонтных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lastRenderedPageBreak/>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EC428B" w:rsidRDefault="002D75D9" w:rsidP="007515B5">
            <w:pPr>
              <w:rPr>
                <w:noProo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EC428B" w:rsidRDefault="002D75D9" w:rsidP="0010129F">
            <w:pPr>
              <w:tabs>
                <w:tab w:val="left" w:pos="486"/>
              </w:tabs>
              <w:ind w:left="103"/>
              <w:contextualSpacing/>
              <w:jc w:val="both"/>
              <w:rPr>
                <w:sz w:val="22"/>
                <w:szCs w:val="22"/>
              </w:rPr>
            </w:pPr>
            <w:r w:rsidRPr="00EC428B">
              <w:rPr>
                <w:sz w:val="22"/>
                <w:szCs w:val="22"/>
              </w:rPr>
              <w:t>Общие требования к заявке указаны в п. 4.11 настоящей документации</w:t>
            </w:r>
          </w:p>
          <w:p w14:paraId="176F10A1"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устав общества (надлежаще заверенная копия);</w:t>
            </w:r>
          </w:p>
          <w:p w14:paraId="176F10A2"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государственной регистрации юридических лиц (надлежаще заверенная копия);</w:t>
            </w:r>
          </w:p>
          <w:p w14:paraId="176F10A3"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EC428B" w:rsidRDefault="00927A2A" w:rsidP="0010129F">
            <w:pPr>
              <w:numPr>
                <w:ilvl w:val="0"/>
                <w:numId w:val="26"/>
              </w:numPr>
              <w:tabs>
                <w:tab w:val="left" w:pos="486"/>
              </w:tabs>
              <w:ind w:left="378" w:hanging="284"/>
              <w:contextualSpacing/>
              <w:jc w:val="both"/>
              <w:rPr>
                <w:sz w:val="22"/>
                <w:szCs w:val="22"/>
              </w:rPr>
            </w:pPr>
            <w:r w:rsidRPr="00EC428B">
              <w:rPr>
                <w:sz w:val="22"/>
                <w:szCs w:val="22"/>
              </w:rPr>
              <w:t xml:space="preserve">копия </w:t>
            </w:r>
            <w:r w:rsidR="002D75D9" w:rsidRPr="00EC428B">
              <w:rPr>
                <w:sz w:val="22"/>
                <w:szCs w:val="22"/>
              </w:rPr>
              <w:t>документ</w:t>
            </w:r>
            <w:r w:rsidRPr="00EC428B">
              <w:rPr>
                <w:sz w:val="22"/>
                <w:szCs w:val="22"/>
              </w:rPr>
              <w:t>ов</w:t>
            </w:r>
            <w:r w:rsidR="002D75D9" w:rsidRPr="00EC428B">
              <w:rPr>
                <w:sz w:val="22"/>
                <w:szCs w:val="22"/>
              </w:rPr>
              <w:t>, удостоверяющи</w:t>
            </w:r>
            <w:r w:rsidRPr="00EC428B">
              <w:rPr>
                <w:sz w:val="22"/>
                <w:szCs w:val="22"/>
              </w:rPr>
              <w:t>х</w:t>
            </w:r>
            <w:r w:rsidR="002D75D9" w:rsidRPr="00EC428B">
              <w:rPr>
                <w:sz w:val="22"/>
                <w:szCs w:val="22"/>
              </w:rPr>
              <w:t xml:space="preserve"> личность руководителя (для участников закупки, которые впервые принимают участие в</w:t>
            </w:r>
            <w:r w:rsidR="007515B5" w:rsidRPr="00EC428B">
              <w:rPr>
                <w:sz w:val="22"/>
                <w:szCs w:val="22"/>
              </w:rPr>
              <w:t xml:space="preserve"> закупках ОАО «ИЭСК») либо копи</w:t>
            </w:r>
            <w:r w:rsidRPr="00EC428B">
              <w:rPr>
                <w:sz w:val="22"/>
                <w:szCs w:val="22"/>
              </w:rPr>
              <w:t>я</w:t>
            </w:r>
            <w:r w:rsidR="002D75D9" w:rsidRPr="00EC428B">
              <w:rPr>
                <w:sz w:val="22"/>
                <w:szCs w:val="22"/>
              </w:rPr>
              <w:t xml:space="preserve"> паспорта лица, действующего по доверенности;</w:t>
            </w:r>
          </w:p>
          <w:p w14:paraId="176F10A5"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постановке на учет ЮЛ в налоговом органе (надлежаще заверенная копия);</w:t>
            </w:r>
          </w:p>
          <w:p w14:paraId="176F10A6"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sidRPr="00EC428B">
              <w:rPr>
                <w:sz w:val="22"/>
                <w:szCs w:val="22"/>
              </w:rPr>
              <w:t>выписка</w:t>
            </w:r>
            <w:r w:rsidR="002D75D9" w:rsidRPr="00EC428B">
              <w:rPr>
                <w:sz w:val="22"/>
                <w:szCs w:val="22"/>
              </w:rPr>
              <w:t xml:space="preserve"> из единого государственного реестра юридических лиц, выписк</w:t>
            </w:r>
            <w:r w:rsidRPr="00EC428B">
              <w:rPr>
                <w:sz w:val="22"/>
                <w:szCs w:val="22"/>
              </w:rPr>
              <w:t>а</w:t>
            </w:r>
            <w:r w:rsidR="002D75D9" w:rsidRPr="00EC428B">
              <w:rPr>
                <w:sz w:val="22"/>
                <w:szCs w:val="22"/>
              </w:rPr>
              <w:t xml:space="preserve"> из единого государственного реестра индивидуальных предпринима</w:t>
            </w:r>
            <w:r w:rsidRPr="00EC428B">
              <w:rPr>
                <w:sz w:val="22"/>
                <w:szCs w:val="22"/>
              </w:rPr>
              <w:t>телей или нотариально заверенная</w:t>
            </w:r>
            <w:r w:rsidR="002D75D9" w:rsidRPr="00EC428B">
              <w:rPr>
                <w:sz w:val="22"/>
                <w:szCs w:val="22"/>
              </w:rPr>
              <w:t xml:space="preserve"> копи</w:t>
            </w:r>
            <w:r w:rsidRPr="00EC428B">
              <w:rPr>
                <w:sz w:val="22"/>
                <w:szCs w:val="22"/>
              </w:rPr>
              <w:t>я</w:t>
            </w:r>
            <w:r w:rsidR="002D75D9" w:rsidRPr="00EC428B">
              <w:rPr>
                <w:sz w:val="22"/>
                <w:szCs w:val="22"/>
              </w:rPr>
              <w:t xml:space="preserve"> выписки или выписк</w:t>
            </w:r>
            <w:r w:rsidRPr="00EC428B">
              <w:rPr>
                <w:sz w:val="22"/>
                <w:szCs w:val="22"/>
              </w:rPr>
              <w:t>а, подписанная</w:t>
            </w:r>
            <w:r w:rsidR="002D75D9" w:rsidRPr="00EC428B">
              <w:rPr>
                <w:sz w:val="22"/>
                <w:szCs w:val="22"/>
              </w:rPr>
              <w:t xml:space="preserve"> квалифицированной электронной подписью работн</w:t>
            </w:r>
            <w:r w:rsidRPr="00EC428B">
              <w:rPr>
                <w:sz w:val="22"/>
                <w:szCs w:val="22"/>
              </w:rPr>
              <w:t>ика налогового органа, полученная</w:t>
            </w:r>
            <w:r w:rsidR="002D75D9" w:rsidRPr="00EC428B">
              <w:rPr>
                <w:sz w:val="22"/>
                <w:szCs w:val="22"/>
              </w:rPr>
              <w:t xml:space="preserve"> не ранее чем за один месяц до дня размещения в ЕИС извещения о проведении запроса предложений</w:t>
            </w:r>
            <w:r w:rsidR="002D75D9" w:rsidRPr="00FB5301">
              <w:rPr>
                <w:sz w:val="22"/>
                <w:szCs w:val="22"/>
              </w:rPr>
              <w:t>;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w:t>
            </w:r>
            <w:r w:rsidRPr="00FB5301">
              <w:rPr>
                <w:sz w:val="22"/>
                <w:szCs w:val="22"/>
              </w:rPr>
              <w:lastRenderedPageBreak/>
              <w:t>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44DB9FF0" w:rsidR="0010129F" w:rsidRPr="00F66C60" w:rsidRDefault="00AA2E34" w:rsidP="0010129F">
            <w:pPr>
              <w:pStyle w:val="af0"/>
              <w:widowControl w:val="0"/>
              <w:numPr>
                <w:ilvl w:val="0"/>
                <w:numId w:val="26"/>
              </w:numPr>
              <w:tabs>
                <w:tab w:val="left" w:pos="486"/>
              </w:tabs>
              <w:ind w:left="378" w:hanging="284"/>
              <w:rPr>
                <w:sz w:val="22"/>
                <w:szCs w:val="22"/>
                <w:highlight w:val="lightGray"/>
              </w:rPr>
            </w:pPr>
            <w:r w:rsidRPr="00F66C60">
              <w:rPr>
                <w:sz w:val="22"/>
                <w:szCs w:val="22"/>
                <w:highlight w:val="lightGray"/>
              </w:rPr>
              <w:t xml:space="preserve">копии договоров (не менее одного), подтверждающие выполнение работ </w:t>
            </w:r>
            <w:r w:rsidR="003D2A9E">
              <w:rPr>
                <w:sz w:val="22"/>
                <w:szCs w:val="22"/>
                <w:highlight w:val="lightGray"/>
              </w:rPr>
              <w:t>по</w:t>
            </w:r>
            <w:r w:rsidR="003D2A9E" w:rsidRPr="003D2A9E">
              <w:rPr>
                <w:sz w:val="22"/>
                <w:szCs w:val="22"/>
                <w:highlight w:val="lightGray"/>
              </w:rPr>
              <w:t xml:space="preserve"> </w:t>
            </w:r>
            <w:r w:rsidR="00467855">
              <w:rPr>
                <w:sz w:val="22"/>
                <w:szCs w:val="22"/>
                <w:highlight w:val="lightGray"/>
              </w:rPr>
              <w:t>монтаж</w:t>
            </w:r>
            <w:r w:rsidR="003D2A9E" w:rsidRPr="003D2A9E">
              <w:rPr>
                <w:sz w:val="22"/>
                <w:szCs w:val="22"/>
                <w:highlight w:val="lightGray"/>
              </w:rPr>
              <w:t xml:space="preserve">у или ремонту или реконструкции </w:t>
            </w:r>
            <w:r w:rsidR="00467855">
              <w:rPr>
                <w:sz w:val="22"/>
                <w:szCs w:val="22"/>
                <w:highlight w:val="lightGray"/>
              </w:rPr>
              <w:t>оборудования ПС-35 кВ и выше</w:t>
            </w:r>
            <w:r w:rsidR="002D75D9" w:rsidRPr="00F66C60">
              <w:rPr>
                <w:sz w:val="22"/>
                <w:szCs w:val="22"/>
                <w:highlight w:val="lightGray"/>
              </w:rPr>
              <w:t>, надлежаще 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176F10B6" w14:textId="6A0422DC" w:rsidR="0010129F" w:rsidRDefault="002D75D9" w:rsidP="0010129F">
            <w:pPr>
              <w:pStyle w:val="af0"/>
              <w:numPr>
                <w:ilvl w:val="0"/>
                <w:numId w:val="26"/>
              </w:numPr>
              <w:tabs>
                <w:tab w:val="left" w:pos="-88"/>
                <w:tab w:val="left" w:pos="199"/>
              </w:tabs>
              <w:ind w:left="378" w:hanging="284"/>
              <w:contextualSpacing w:val="0"/>
              <w:jc w:val="both"/>
              <w:rPr>
                <w:sz w:val="22"/>
                <w:szCs w:val="22"/>
              </w:rPr>
            </w:pPr>
            <w:r w:rsidRPr="00FB5301">
              <w:rPr>
                <w:sz w:val="22"/>
                <w:szCs w:val="22"/>
              </w:rPr>
              <w:lastRenderedPageBreak/>
              <w:t>декларация соответствия участника запроса предложений общим требованиям к участникам закупки, установленным в п.4.2. настоящей документации.</w:t>
            </w:r>
          </w:p>
          <w:p w14:paraId="32A008F0" w14:textId="4ED075A6" w:rsidR="00256169" w:rsidRPr="00256169" w:rsidRDefault="00256169" w:rsidP="00922154">
            <w:pPr>
              <w:ind w:left="379" w:hanging="284"/>
              <w:jc w:val="both"/>
              <w:rPr>
                <w:sz w:val="22"/>
                <w:szCs w:val="22"/>
              </w:rPr>
            </w:pPr>
            <w:r w:rsidRPr="00256169">
              <w:rPr>
                <w:sz w:val="22"/>
                <w:szCs w:val="22"/>
              </w:rPr>
              <w:t>21</w:t>
            </w:r>
            <w:r>
              <w:rPr>
                <w:sz w:val="22"/>
                <w:szCs w:val="22"/>
              </w:rPr>
              <w:t xml:space="preserve">. </w:t>
            </w:r>
            <w:r w:rsidR="00922154">
              <w:rPr>
                <w:sz w:val="22"/>
                <w:szCs w:val="22"/>
              </w:rPr>
              <w:t xml:space="preserve">копии </w:t>
            </w:r>
            <w:r w:rsidRPr="00256169">
              <w:rPr>
                <w:sz w:val="22"/>
                <w:szCs w:val="22"/>
              </w:rPr>
              <w:t>документ</w:t>
            </w:r>
            <w:r w:rsidR="00922154">
              <w:rPr>
                <w:sz w:val="22"/>
                <w:szCs w:val="22"/>
              </w:rPr>
              <w:t>ов</w:t>
            </w:r>
            <w:r w:rsidRPr="00256169">
              <w:rPr>
                <w:sz w:val="22"/>
                <w:szCs w:val="22"/>
              </w:rPr>
              <w:t>, подтверждающи</w:t>
            </w:r>
            <w:r w:rsidR="00922154">
              <w:rPr>
                <w:sz w:val="22"/>
                <w:szCs w:val="22"/>
              </w:rPr>
              <w:t>х</w:t>
            </w:r>
            <w:r w:rsidRPr="00256169">
              <w:rPr>
                <w:sz w:val="22"/>
                <w:szCs w:val="22"/>
              </w:rPr>
              <w:t xml:space="preserve">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4083BA86" w14:textId="1D72FD4E" w:rsidR="00256169" w:rsidRPr="00256169" w:rsidRDefault="00922154" w:rsidP="00922154">
            <w:pPr>
              <w:ind w:left="379" w:hanging="284"/>
              <w:jc w:val="both"/>
              <w:rPr>
                <w:sz w:val="22"/>
                <w:szCs w:val="22"/>
              </w:rPr>
            </w:pPr>
            <w:r>
              <w:rPr>
                <w:sz w:val="22"/>
                <w:szCs w:val="22"/>
              </w:rPr>
              <w:t xml:space="preserve">22. копии </w:t>
            </w:r>
            <w:r w:rsidR="00256169" w:rsidRPr="00256169">
              <w:rPr>
                <w:sz w:val="22"/>
                <w:szCs w:val="22"/>
              </w:rPr>
              <w:t>документ</w:t>
            </w:r>
            <w:r>
              <w:rPr>
                <w:sz w:val="22"/>
                <w:szCs w:val="22"/>
              </w:rPr>
              <w:t>ов</w:t>
            </w:r>
            <w:r w:rsidR="00256169" w:rsidRPr="00256169">
              <w:rPr>
                <w:sz w:val="22"/>
                <w:szCs w:val="22"/>
              </w:rPr>
              <w:t>, подтверждающи</w:t>
            </w:r>
            <w:r>
              <w:rPr>
                <w:sz w:val="22"/>
                <w:szCs w:val="22"/>
              </w:rPr>
              <w:t>х</w:t>
            </w:r>
            <w:r w:rsidR="00256169" w:rsidRPr="00256169">
              <w:rPr>
                <w:sz w:val="22"/>
                <w:szCs w:val="22"/>
              </w:rPr>
              <w:t xml:space="preserve"> наличие акта медицинского осмотра с допуском к выполнению определённого вида работ; </w:t>
            </w:r>
          </w:p>
          <w:p w14:paraId="189790A2" w14:textId="1BCD5F94" w:rsidR="00256169" w:rsidRPr="00256169" w:rsidRDefault="00922154" w:rsidP="00922154">
            <w:pPr>
              <w:ind w:left="379" w:hanging="284"/>
              <w:jc w:val="both"/>
              <w:rPr>
                <w:sz w:val="22"/>
                <w:szCs w:val="22"/>
              </w:rPr>
            </w:pPr>
            <w:r>
              <w:rPr>
                <w:sz w:val="22"/>
                <w:szCs w:val="22"/>
              </w:rPr>
              <w:t xml:space="preserve">23. копии </w:t>
            </w:r>
            <w:r w:rsidR="00256169" w:rsidRPr="00256169">
              <w:rPr>
                <w:sz w:val="22"/>
                <w:szCs w:val="22"/>
              </w:rPr>
              <w:t>документ</w:t>
            </w:r>
            <w:r>
              <w:rPr>
                <w:sz w:val="22"/>
                <w:szCs w:val="22"/>
              </w:rPr>
              <w:t>ов</w:t>
            </w:r>
            <w:r w:rsidR="009A6D2A">
              <w:rPr>
                <w:sz w:val="22"/>
                <w:szCs w:val="22"/>
              </w:rPr>
              <w:t xml:space="preserve"> (</w:t>
            </w:r>
            <w:r w:rsidR="00D76B14">
              <w:rPr>
                <w:sz w:val="22"/>
                <w:szCs w:val="22"/>
              </w:rPr>
              <w:t>или</w:t>
            </w:r>
            <w:r w:rsidR="009A6D2A">
              <w:rPr>
                <w:sz w:val="22"/>
                <w:szCs w:val="22"/>
              </w:rPr>
              <w:t xml:space="preserve"> гарантийное письмо</w:t>
            </w:r>
            <w:r w:rsidR="00D76B14">
              <w:rPr>
                <w:sz w:val="22"/>
                <w:szCs w:val="22"/>
              </w:rPr>
              <w:t>, подтверждающее соответствие установленному требованию</w:t>
            </w:r>
            <w:r w:rsidR="009A6D2A">
              <w:rPr>
                <w:sz w:val="22"/>
                <w:szCs w:val="22"/>
              </w:rPr>
              <w:t>)</w:t>
            </w:r>
            <w:r w:rsidR="00256169" w:rsidRPr="00256169">
              <w:rPr>
                <w:sz w:val="22"/>
                <w:szCs w:val="22"/>
              </w:rPr>
              <w:t>, подтверждающи</w:t>
            </w:r>
            <w:r>
              <w:rPr>
                <w:sz w:val="22"/>
                <w:szCs w:val="22"/>
              </w:rPr>
              <w:t>х</w:t>
            </w:r>
            <w:r w:rsidR="00256169" w:rsidRPr="00256169">
              <w:rPr>
                <w:sz w:val="22"/>
                <w:szCs w:val="22"/>
              </w:rPr>
              <w:t xml:space="preserve">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09944430" w14:textId="1B4079B7" w:rsidR="00256169" w:rsidRPr="00256169" w:rsidRDefault="00922154" w:rsidP="00922154">
            <w:pPr>
              <w:ind w:left="379" w:hanging="284"/>
              <w:jc w:val="both"/>
              <w:rPr>
                <w:sz w:val="22"/>
                <w:szCs w:val="22"/>
              </w:rPr>
            </w:pPr>
            <w:r>
              <w:rPr>
                <w:sz w:val="22"/>
                <w:szCs w:val="22"/>
              </w:rPr>
              <w:t xml:space="preserve">24. копии </w:t>
            </w:r>
            <w:r w:rsidRPr="00256169">
              <w:rPr>
                <w:sz w:val="22"/>
                <w:szCs w:val="22"/>
              </w:rPr>
              <w:t>документ</w:t>
            </w:r>
            <w:r w:rsidR="00D76B14">
              <w:rPr>
                <w:sz w:val="22"/>
                <w:szCs w:val="22"/>
              </w:rPr>
              <w:t>ов (или гарантийное письмо, подтверждающее соответствие установленному требованию)</w:t>
            </w:r>
            <w:r w:rsidRPr="00256169">
              <w:rPr>
                <w:sz w:val="22"/>
                <w:szCs w:val="22"/>
              </w:rPr>
              <w:t>, подтверждающи</w:t>
            </w:r>
            <w:r>
              <w:rPr>
                <w:sz w:val="22"/>
                <w:szCs w:val="22"/>
              </w:rPr>
              <w:t>х</w:t>
            </w:r>
            <w:r w:rsidRPr="00256169">
              <w:rPr>
                <w:sz w:val="22"/>
                <w:szCs w:val="22"/>
              </w:rPr>
              <w:t xml:space="preserve"> </w:t>
            </w:r>
            <w:r w:rsidR="00256169" w:rsidRPr="00256169">
              <w:rPr>
                <w:sz w:val="22"/>
                <w:szCs w:val="22"/>
              </w:rPr>
              <w:t>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BBA40E4" w14:textId="61E56584" w:rsidR="00256169" w:rsidRPr="00922154" w:rsidRDefault="00256169" w:rsidP="005204E8">
            <w:pPr>
              <w:pStyle w:val="af0"/>
              <w:numPr>
                <w:ilvl w:val="0"/>
                <w:numId w:val="62"/>
              </w:numPr>
              <w:tabs>
                <w:tab w:val="left" w:pos="-88"/>
                <w:tab w:val="left" w:pos="199"/>
              </w:tabs>
              <w:ind w:left="379" w:hanging="284"/>
              <w:jc w:val="both"/>
              <w:rPr>
                <w:sz w:val="22"/>
                <w:szCs w:val="22"/>
              </w:rPr>
            </w:pPr>
            <w:r w:rsidRPr="00922154">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57590684" w14:textId="77777777" w:rsidR="00DE0EA5" w:rsidRDefault="00DE0EA5" w:rsidP="00BA4D45">
            <w:pPr>
              <w:pStyle w:val="af0"/>
              <w:numPr>
                <w:ilvl w:val="0"/>
                <w:numId w:val="35"/>
              </w:numPr>
              <w:tabs>
                <w:tab w:val="left" w:pos="236"/>
              </w:tabs>
              <w:ind w:left="94" w:firstLine="0"/>
              <w:jc w:val="both"/>
              <w:rPr>
                <w:sz w:val="22"/>
                <w:szCs w:val="22"/>
              </w:rPr>
            </w:pPr>
            <w:r w:rsidRPr="00BA4D45">
              <w:rPr>
                <w:sz w:val="22"/>
                <w:szCs w:val="22"/>
              </w:rPr>
              <w:t xml:space="preserve">копии договоров (не менее двух), подтверждающих выполнение работ </w:t>
            </w:r>
            <w:r w:rsidR="00B60D6D" w:rsidRPr="00BA4D45">
              <w:rPr>
                <w:sz w:val="22"/>
                <w:szCs w:val="22"/>
              </w:rPr>
              <w:t xml:space="preserve">по </w:t>
            </w:r>
            <w:r w:rsidR="00467855">
              <w:rPr>
                <w:sz w:val="22"/>
                <w:szCs w:val="22"/>
                <w:highlight w:val="lightGray"/>
              </w:rPr>
              <w:t>монтаж</w:t>
            </w:r>
            <w:r w:rsidR="00467855" w:rsidRPr="003D2A9E">
              <w:rPr>
                <w:sz w:val="22"/>
                <w:szCs w:val="22"/>
                <w:highlight w:val="lightGray"/>
              </w:rPr>
              <w:t xml:space="preserve">у или ремонту или реконструкции </w:t>
            </w:r>
            <w:r w:rsidR="00467855">
              <w:rPr>
                <w:sz w:val="22"/>
                <w:szCs w:val="22"/>
                <w:highlight w:val="lightGray"/>
              </w:rPr>
              <w:t>оборудования ПС-35 кВ и выше</w:t>
            </w:r>
            <w:r w:rsidRPr="00BA4D45">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w:t>
            </w:r>
            <w:r w:rsidRPr="00BA4D45">
              <w:rPr>
                <w:sz w:val="22"/>
                <w:szCs w:val="22"/>
              </w:rPr>
              <w:lastRenderedPageBreak/>
              <w:t>работ с приложением последней Справки о стоимости выполненных работ и затрат по форме КС-3 или перечня форм КС-3, подтверждающего объемы работ).</w:t>
            </w:r>
          </w:p>
          <w:p w14:paraId="20B2E5B9" w14:textId="2BC84E87" w:rsidR="00E0560C" w:rsidRPr="007D4B12" w:rsidRDefault="00E0560C" w:rsidP="00E0560C">
            <w:pPr>
              <w:tabs>
                <w:tab w:val="left" w:pos="486"/>
              </w:tabs>
              <w:ind w:left="103"/>
              <w:contextualSpacing/>
              <w:jc w:val="both"/>
              <w:rPr>
                <w:sz w:val="22"/>
                <w:szCs w:val="22"/>
                <w:highlight w:val="lightGray"/>
              </w:rPr>
            </w:pPr>
            <w:r>
              <w:rPr>
                <w:sz w:val="22"/>
                <w:szCs w:val="22"/>
                <w:highlight w:val="lightGray"/>
              </w:rPr>
              <w:t xml:space="preserve">2. </w:t>
            </w:r>
            <w:r w:rsidRPr="007D4B12">
              <w:rPr>
                <w:sz w:val="22"/>
                <w:szCs w:val="22"/>
                <w:highlight w:val="lightGray"/>
              </w:rPr>
              <w:t>копии удостоверений ИТР (инженерно-технических работников), имеющих 5 (пятую)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p>
          <w:p w14:paraId="154ADE65" w14:textId="3A0FB217" w:rsidR="00E0560C" w:rsidRPr="007D4B12" w:rsidRDefault="00E0560C" w:rsidP="00E0560C">
            <w:pPr>
              <w:tabs>
                <w:tab w:val="left" w:pos="486"/>
              </w:tabs>
              <w:ind w:left="103"/>
              <w:contextualSpacing/>
              <w:jc w:val="both"/>
              <w:rPr>
                <w:color w:val="0000FF"/>
                <w:sz w:val="22"/>
                <w:szCs w:val="22"/>
                <w:highlight w:val="lightGray"/>
              </w:rPr>
            </w:pPr>
            <w:r w:rsidRPr="007D4B12">
              <w:rPr>
                <w:sz w:val="22"/>
                <w:szCs w:val="22"/>
                <w:highlight w:val="lightGray"/>
              </w:rPr>
              <w:t>3. копии удостоверений производителей работ, имеющих 4 (четвертую)</w:t>
            </w:r>
            <w:r>
              <w:rPr>
                <w:sz w:val="22"/>
                <w:szCs w:val="22"/>
                <w:highlight w:val="lightGray"/>
              </w:rPr>
              <w:t xml:space="preserve"> или выше</w:t>
            </w:r>
            <w:r w:rsidRPr="007D4B12">
              <w:rPr>
                <w:sz w:val="22"/>
                <w:szCs w:val="22"/>
                <w:highlight w:val="lightGray"/>
              </w:rPr>
              <w:t xml:space="preserve">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r>
              <w:rPr>
                <w:sz w:val="22"/>
                <w:szCs w:val="22"/>
                <w:highlight w:val="lightGray"/>
              </w:rPr>
              <w:t>.;</w:t>
            </w:r>
          </w:p>
          <w:p w14:paraId="176F10C3" w14:textId="34ADFA49" w:rsidR="00E0560C" w:rsidRPr="00BA4D45" w:rsidRDefault="00E0560C" w:rsidP="00E0560C">
            <w:pPr>
              <w:pStyle w:val="af0"/>
              <w:tabs>
                <w:tab w:val="left" w:pos="236"/>
              </w:tabs>
              <w:ind w:left="94"/>
              <w:jc w:val="both"/>
              <w:rPr>
                <w:sz w:val="22"/>
                <w:szCs w:val="22"/>
              </w:rPr>
            </w:pPr>
            <w:r w:rsidRPr="007D4B12">
              <w:rPr>
                <w:sz w:val="22"/>
                <w:szCs w:val="22"/>
                <w:highlight w:val="lightGray"/>
              </w:rPr>
              <w:t>4.   копии удостоверений рабочих с 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15.12.2020 № 903н</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lastRenderedPageBreak/>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44E35C46" w14:textId="77777777" w:rsidR="00F50D90" w:rsidRPr="00335C7F" w:rsidRDefault="00C311F0" w:rsidP="00F50D90">
            <w:pPr>
              <w:rPr>
                <w:sz w:val="22"/>
                <w:szCs w:val="22"/>
                <w:highlight w:val="lightGray"/>
              </w:rPr>
            </w:pPr>
            <w:hyperlink r:id="rId17" w:history="1">
              <w:r w:rsidR="00F50D90" w:rsidRPr="00335C7F">
                <w:rPr>
                  <w:rStyle w:val="ae"/>
                  <w:color w:val="auto"/>
                  <w:sz w:val="22"/>
                  <w:szCs w:val="22"/>
                  <w:highlight w:val="lightGray"/>
                </w:rPr>
                <w:t>СНиП 12-03-2001</w:t>
              </w:r>
            </w:hyperlink>
            <w:r w:rsidR="00F50D90" w:rsidRPr="00335C7F">
              <w:rPr>
                <w:sz w:val="22"/>
                <w:szCs w:val="22"/>
                <w:highlight w:val="lightGray"/>
              </w:rPr>
              <w:t xml:space="preserve"> - Безопасность труда в строительстве. Часть 1. Общие требования</w:t>
            </w:r>
          </w:p>
          <w:p w14:paraId="6157BFD2" w14:textId="77777777" w:rsidR="00F50D90" w:rsidRPr="00335C7F" w:rsidRDefault="00C311F0" w:rsidP="00F50D90">
            <w:pPr>
              <w:rPr>
                <w:sz w:val="22"/>
                <w:szCs w:val="22"/>
                <w:highlight w:val="lightGray"/>
              </w:rPr>
            </w:pPr>
            <w:hyperlink r:id="rId18" w:history="1">
              <w:r w:rsidR="00F50D90" w:rsidRPr="00335C7F">
                <w:rPr>
                  <w:rStyle w:val="ae"/>
                  <w:color w:val="auto"/>
                  <w:sz w:val="22"/>
                  <w:szCs w:val="22"/>
                  <w:highlight w:val="lightGray"/>
                </w:rPr>
                <w:t>СНиП 12-04-2002</w:t>
              </w:r>
            </w:hyperlink>
            <w:r w:rsidR="00F50D90" w:rsidRPr="00335C7F">
              <w:rPr>
                <w:sz w:val="22"/>
                <w:szCs w:val="22"/>
                <w:highlight w:val="lightGray"/>
              </w:rPr>
              <w:t xml:space="preserve"> - Безопасность труда в строительстве. Часть 2. Строительное производство</w:t>
            </w:r>
          </w:p>
          <w:p w14:paraId="7E66D126" w14:textId="77777777" w:rsidR="00F50D90" w:rsidRPr="00335C7F" w:rsidRDefault="00C311F0" w:rsidP="00F50D90">
            <w:pPr>
              <w:rPr>
                <w:sz w:val="22"/>
                <w:szCs w:val="22"/>
                <w:highlight w:val="lightGray"/>
              </w:rPr>
            </w:pPr>
            <w:hyperlink r:id="rId19" w:history="1">
              <w:r w:rsidR="00F50D90" w:rsidRPr="00335C7F">
                <w:rPr>
                  <w:rStyle w:val="ae"/>
                  <w:color w:val="auto"/>
                  <w:sz w:val="22"/>
                  <w:szCs w:val="22"/>
                  <w:highlight w:val="lightGray"/>
                </w:rPr>
                <w:t>СНиП 21-01-97</w:t>
              </w:r>
            </w:hyperlink>
            <w:r w:rsidR="00F50D90" w:rsidRPr="00335C7F">
              <w:rPr>
                <w:sz w:val="22"/>
                <w:szCs w:val="22"/>
                <w:highlight w:val="lightGray"/>
              </w:rPr>
              <w:t xml:space="preserve"> - Пожарная безопасность зданий и сооружений</w:t>
            </w:r>
          </w:p>
          <w:p w14:paraId="4BFF1EFA" w14:textId="79A6A83C" w:rsidR="00467855" w:rsidRPr="00467855" w:rsidRDefault="00467855" w:rsidP="00467855">
            <w:pPr>
              <w:rPr>
                <w:rStyle w:val="ae"/>
                <w:color w:val="auto"/>
                <w:sz w:val="22"/>
                <w:szCs w:val="22"/>
                <w:highlight w:val="lightGray"/>
              </w:rPr>
            </w:pPr>
            <w:r w:rsidRPr="00467855">
              <w:rPr>
                <w:rStyle w:val="ae"/>
                <w:color w:val="auto"/>
                <w:sz w:val="22"/>
                <w:szCs w:val="22"/>
                <w:highlight w:val="lightGray"/>
              </w:rPr>
              <w:t xml:space="preserve">ПУЭ «Правила устройства электроустановок. Издание 7» </w:t>
            </w:r>
          </w:p>
          <w:p w14:paraId="15542C2C" w14:textId="1A1A71B3" w:rsidR="00467855" w:rsidRPr="00467855" w:rsidRDefault="00467855" w:rsidP="00467855">
            <w:pPr>
              <w:rPr>
                <w:rStyle w:val="ae"/>
                <w:color w:val="auto"/>
                <w:sz w:val="22"/>
                <w:szCs w:val="22"/>
                <w:highlight w:val="lightGray"/>
              </w:rPr>
            </w:pPr>
            <w:r w:rsidRPr="00467855">
              <w:rPr>
                <w:rStyle w:val="ae"/>
                <w:color w:val="auto"/>
                <w:sz w:val="22"/>
                <w:szCs w:val="22"/>
                <w:highlight w:val="lightGray"/>
              </w:rPr>
              <w:t xml:space="preserve">СО 153-34.20.501-2003 «Правила технической эксплуатации электрических станций и сетей Российской Федерации», </w:t>
            </w:r>
          </w:p>
          <w:p w14:paraId="592F552C" w14:textId="0150E681" w:rsidR="00467855" w:rsidRPr="00467855" w:rsidRDefault="00467855" w:rsidP="00467855">
            <w:pPr>
              <w:rPr>
                <w:rStyle w:val="ae"/>
                <w:color w:val="auto"/>
                <w:sz w:val="22"/>
                <w:szCs w:val="22"/>
                <w:highlight w:val="lightGray"/>
              </w:rPr>
            </w:pPr>
            <w:r w:rsidRPr="00467855">
              <w:rPr>
                <w:rStyle w:val="ae"/>
                <w:color w:val="auto"/>
                <w:sz w:val="22"/>
                <w:szCs w:val="22"/>
                <w:highlight w:val="lightGray"/>
              </w:rPr>
              <w:t>СО 34.04.181-2003. «Правила организации технического обслуживания и ремонта оборудования, зданий и сооружений электростанций и сетей»</w:t>
            </w:r>
          </w:p>
          <w:p w14:paraId="6969D06F" w14:textId="77777777" w:rsidR="00763B10" w:rsidRPr="00467855" w:rsidRDefault="00763B10" w:rsidP="00467855">
            <w:pPr>
              <w:rPr>
                <w:rStyle w:val="ae"/>
                <w:color w:val="auto"/>
                <w:sz w:val="22"/>
                <w:szCs w:val="22"/>
                <w:highlight w:val="lightGray"/>
              </w:rPr>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lastRenderedPageBreak/>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73E51869" w14:textId="71573FFB" w:rsidR="00CA7EC9" w:rsidRPr="00FB5301"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lastRenderedPageBreak/>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39B665D7" w:rsidR="0010129F" w:rsidRPr="003E2FC7" w:rsidRDefault="00626814" w:rsidP="0010129F">
            <w:pPr>
              <w:contextualSpacing/>
              <w:jc w:val="both"/>
              <w:rPr>
                <w:rStyle w:val="2e"/>
                <w:color w:val="auto"/>
                <w:highlight w:val="lightGray"/>
              </w:rPr>
            </w:pPr>
            <w:r>
              <w:rPr>
                <w:bCs/>
                <w:iCs/>
                <w:sz w:val="22"/>
                <w:szCs w:val="22"/>
                <w:highlight w:val="lightGray"/>
              </w:rPr>
              <w:t>«</w:t>
            </w:r>
            <w:r w:rsidR="000632EE">
              <w:rPr>
                <w:bCs/>
                <w:iCs/>
                <w:sz w:val="22"/>
                <w:szCs w:val="22"/>
                <w:highlight w:val="lightGray"/>
              </w:rPr>
              <w:t>30</w:t>
            </w:r>
            <w:r>
              <w:rPr>
                <w:bCs/>
                <w:iCs/>
                <w:sz w:val="22"/>
                <w:szCs w:val="22"/>
                <w:highlight w:val="lightGray"/>
              </w:rPr>
              <w:t>»</w:t>
            </w:r>
            <w:r w:rsidR="00B268D4">
              <w:rPr>
                <w:bCs/>
                <w:iCs/>
                <w:sz w:val="22"/>
                <w:szCs w:val="22"/>
                <w:highlight w:val="lightGray"/>
              </w:rPr>
              <w:t xml:space="preserve"> </w:t>
            </w:r>
            <w:r w:rsidR="00335C7F">
              <w:rPr>
                <w:bCs/>
                <w:iCs/>
                <w:sz w:val="22"/>
                <w:szCs w:val="22"/>
                <w:highlight w:val="lightGray"/>
              </w:rPr>
              <w:t>июн</w:t>
            </w:r>
            <w:r w:rsidR="00981C81">
              <w:rPr>
                <w:bCs/>
                <w:iCs/>
                <w:sz w:val="22"/>
                <w:szCs w:val="22"/>
                <w:highlight w:val="lightGray"/>
              </w:rPr>
              <w:t>я</w:t>
            </w:r>
            <w:r w:rsidR="00927C60" w:rsidRPr="003E2FC7">
              <w:rPr>
                <w:bCs/>
                <w:iCs/>
                <w:sz w:val="22"/>
                <w:szCs w:val="22"/>
                <w:highlight w:val="lightGray"/>
              </w:rPr>
              <w:t xml:space="preserve"> </w:t>
            </w:r>
            <w:r w:rsidR="00B85A95" w:rsidRPr="003E2FC7">
              <w:rPr>
                <w:bCs/>
                <w:iCs/>
                <w:sz w:val="22"/>
                <w:szCs w:val="22"/>
                <w:highlight w:val="lightGray"/>
              </w:rPr>
              <w:t>202</w:t>
            </w:r>
            <w:r w:rsidR="003E2FC7" w:rsidRPr="003E2FC7">
              <w:rPr>
                <w:bCs/>
                <w:iCs/>
                <w:sz w:val="22"/>
                <w:szCs w:val="22"/>
                <w:highlight w:val="lightGray"/>
              </w:rPr>
              <w:t>3</w:t>
            </w:r>
            <w:r w:rsidR="002D75D9" w:rsidRPr="003E2FC7">
              <w:rPr>
                <w:bCs/>
                <w:iCs/>
                <w:sz w:val="22"/>
                <w:szCs w:val="22"/>
                <w:highlight w:val="lightGray"/>
              </w:rPr>
              <w:t xml:space="preserve"> г.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627C47FE"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0632EE">
              <w:rPr>
                <w:bCs/>
                <w:iCs/>
                <w:sz w:val="22"/>
                <w:szCs w:val="22"/>
                <w:highlight w:val="lightGray"/>
              </w:rPr>
              <w:t>1</w:t>
            </w:r>
            <w:r w:rsidR="00C311F0">
              <w:rPr>
                <w:bCs/>
                <w:iCs/>
                <w:sz w:val="22"/>
                <w:szCs w:val="22"/>
                <w:highlight w:val="lightGray"/>
              </w:rPr>
              <w:t>7</w:t>
            </w:r>
            <w:r w:rsidR="00B85A95" w:rsidRPr="003E2FC7">
              <w:rPr>
                <w:bCs/>
                <w:iCs/>
                <w:sz w:val="22"/>
                <w:szCs w:val="22"/>
                <w:highlight w:val="lightGray"/>
              </w:rPr>
              <w:t>»</w:t>
            </w:r>
            <w:r w:rsidR="00981C81">
              <w:rPr>
                <w:bCs/>
                <w:iCs/>
                <w:sz w:val="22"/>
                <w:szCs w:val="22"/>
                <w:highlight w:val="lightGray"/>
              </w:rPr>
              <w:t xml:space="preserve"> </w:t>
            </w:r>
            <w:r w:rsidR="00335C7F">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sidRP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0"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6E206C15"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0632EE">
              <w:rPr>
                <w:bCs/>
                <w:iCs/>
                <w:sz w:val="22"/>
                <w:szCs w:val="22"/>
                <w:highlight w:val="lightGray"/>
              </w:rPr>
              <w:t>1</w:t>
            </w:r>
            <w:r w:rsidR="00C311F0">
              <w:rPr>
                <w:bCs/>
                <w:iCs/>
                <w:sz w:val="22"/>
                <w:szCs w:val="22"/>
                <w:highlight w:val="lightGray"/>
              </w:rPr>
              <w:t>8</w:t>
            </w:r>
            <w:r w:rsidRPr="003E2FC7">
              <w:rPr>
                <w:bCs/>
                <w:iCs/>
                <w:sz w:val="22"/>
                <w:szCs w:val="22"/>
                <w:highlight w:val="lightGray"/>
              </w:rPr>
              <w:t>»</w:t>
            </w:r>
            <w:r w:rsidR="00CE6934" w:rsidRPr="003E2FC7">
              <w:rPr>
                <w:bCs/>
                <w:iCs/>
                <w:sz w:val="22"/>
                <w:szCs w:val="22"/>
                <w:highlight w:val="lightGray"/>
              </w:rPr>
              <w:t xml:space="preserve"> </w:t>
            </w:r>
            <w:r w:rsidR="009D17C7">
              <w:rPr>
                <w:bCs/>
                <w:iCs/>
                <w:sz w:val="22"/>
                <w:szCs w:val="22"/>
                <w:highlight w:val="lightGray"/>
              </w:rPr>
              <w:t>июля</w:t>
            </w:r>
            <w:r w:rsidR="00927C60" w:rsidRPr="003E2FC7">
              <w:rPr>
                <w:bCs/>
                <w:iCs/>
                <w:sz w:val="22"/>
                <w:szCs w:val="22"/>
                <w:highlight w:val="lightGray"/>
              </w:rPr>
              <w:t xml:space="preserve"> </w:t>
            </w:r>
            <w:r w:rsidRPr="003E2FC7">
              <w:rPr>
                <w:bCs/>
                <w:iCs/>
                <w:sz w:val="22"/>
                <w:szCs w:val="22"/>
                <w:highlight w:val="lightGray"/>
              </w:rPr>
              <w:t>202</w:t>
            </w:r>
            <w:r w:rsidR="003E2FC7">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481F66B1" w:rsidR="00FA0A70" w:rsidRPr="00FB5301" w:rsidRDefault="002D75D9" w:rsidP="00C311F0">
            <w:pPr>
              <w:contextualSpacing/>
              <w:jc w:val="both"/>
              <w:rPr>
                <w:sz w:val="22"/>
                <w:szCs w:val="22"/>
              </w:rPr>
            </w:pPr>
            <w:r w:rsidRPr="003E2FC7">
              <w:rPr>
                <w:bCs/>
                <w:iCs/>
                <w:sz w:val="22"/>
                <w:szCs w:val="22"/>
                <w:highlight w:val="lightGray"/>
              </w:rPr>
              <w:t>«</w:t>
            </w:r>
            <w:r w:rsidR="000632EE">
              <w:rPr>
                <w:bCs/>
                <w:iCs/>
                <w:sz w:val="22"/>
                <w:szCs w:val="22"/>
                <w:highlight w:val="lightGray"/>
              </w:rPr>
              <w:t>1</w:t>
            </w:r>
            <w:r w:rsidR="00C311F0">
              <w:rPr>
                <w:bCs/>
                <w:iCs/>
                <w:sz w:val="22"/>
                <w:szCs w:val="22"/>
                <w:highlight w:val="lightGray"/>
              </w:rPr>
              <w:t>8</w:t>
            </w:r>
            <w:r w:rsidRPr="003E2FC7">
              <w:rPr>
                <w:bCs/>
                <w:iCs/>
                <w:sz w:val="22"/>
                <w:szCs w:val="22"/>
                <w:highlight w:val="lightGray"/>
              </w:rPr>
              <w:t>»</w:t>
            </w:r>
            <w:r w:rsidR="000632EE">
              <w:rPr>
                <w:bCs/>
                <w:iCs/>
                <w:sz w:val="22"/>
                <w:szCs w:val="22"/>
                <w:highlight w:val="lightGray"/>
              </w:rPr>
              <w:t xml:space="preserve"> июля</w:t>
            </w:r>
            <w:r w:rsidR="00981C81" w:rsidRPr="003E2FC7">
              <w:rPr>
                <w:bCs/>
                <w:iCs/>
                <w:sz w:val="22"/>
                <w:szCs w:val="22"/>
                <w:highlight w:val="lightGray"/>
              </w:rPr>
              <w:t xml:space="preserve"> </w:t>
            </w:r>
            <w:r w:rsidRPr="003E2FC7">
              <w:rPr>
                <w:bCs/>
                <w:iCs/>
                <w:sz w:val="22"/>
                <w:szCs w:val="22"/>
                <w:highlight w:val="lightGray"/>
              </w:rPr>
              <w:t>202</w:t>
            </w:r>
            <w:r w:rsidR="001F5B3C">
              <w:rPr>
                <w:bCs/>
                <w:iCs/>
                <w:sz w:val="22"/>
                <w:szCs w:val="22"/>
                <w:highlight w:val="lightGray"/>
              </w:rPr>
              <w:t>3</w:t>
            </w:r>
            <w:r w:rsidRPr="003E2FC7">
              <w:rPr>
                <w:bCs/>
                <w:iCs/>
                <w:sz w:val="22"/>
                <w:szCs w:val="22"/>
                <w:highlight w:val="lightGray"/>
              </w:rPr>
              <w:t xml:space="preserve"> г.</w:t>
            </w:r>
            <w:r w:rsidRPr="003E2FC7">
              <w:rPr>
                <w:sz w:val="22"/>
                <w:szCs w:val="22"/>
                <w:highlight w:val="lightGray"/>
              </w:rPr>
              <w:t xml:space="preserve"> </w:t>
            </w:r>
            <w:r w:rsidRPr="003E2FC7">
              <w:rPr>
                <w:rStyle w:val="2e"/>
                <w:color w:val="auto"/>
                <w:highlight w:val="lightGray"/>
              </w:rPr>
              <w:t>в 16:</w:t>
            </w:r>
            <w:r w:rsidR="00981C81">
              <w:rPr>
                <w:rStyle w:val="2e"/>
                <w:color w:val="auto"/>
                <w:highlight w:val="lightGray"/>
              </w:rPr>
              <w:t>0</w:t>
            </w:r>
            <w:r w:rsidRPr="003E2FC7">
              <w:rPr>
                <w:rStyle w:val="2e"/>
                <w:color w:val="auto"/>
                <w:highlight w:val="lightGray"/>
              </w:rPr>
              <w:t>0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lastRenderedPageBreak/>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21"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2"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504B8F17" w:rsidR="0010129F" w:rsidRPr="00FB5301" w:rsidRDefault="002D75D9" w:rsidP="0010129F">
            <w:pPr>
              <w:contextualSpacing/>
              <w:jc w:val="both"/>
              <w:rPr>
                <w:sz w:val="22"/>
                <w:szCs w:val="22"/>
              </w:rPr>
            </w:pPr>
            <w:r w:rsidRPr="00FB5301">
              <w:rPr>
                <w:bCs/>
                <w:iCs/>
                <w:sz w:val="22"/>
                <w:szCs w:val="22"/>
              </w:rPr>
              <w:t>«</w:t>
            </w:r>
            <w:r w:rsidR="000632EE">
              <w:rPr>
                <w:bCs/>
                <w:iCs/>
                <w:sz w:val="22"/>
                <w:szCs w:val="22"/>
              </w:rPr>
              <w:t>30</w:t>
            </w:r>
            <w:r w:rsidRPr="00FB5301">
              <w:rPr>
                <w:bCs/>
                <w:iCs/>
                <w:sz w:val="22"/>
                <w:szCs w:val="22"/>
              </w:rPr>
              <w:t>»</w:t>
            </w:r>
            <w:r w:rsidR="00927C60">
              <w:rPr>
                <w:bCs/>
                <w:iCs/>
                <w:sz w:val="22"/>
                <w:szCs w:val="22"/>
              </w:rPr>
              <w:t xml:space="preserve"> </w:t>
            </w:r>
            <w:r w:rsidR="009D17C7">
              <w:rPr>
                <w:bCs/>
                <w:iCs/>
                <w:sz w:val="22"/>
                <w:szCs w:val="22"/>
              </w:rPr>
              <w:t>июня</w:t>
            </w:r>
            <w:r w:rsidR="00927C60">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08:00 по местному времени</w:t>
            </w:r>
            <w:r w:rsidRPr="00FB5301">
              <w:rPr>
                <w:sz w:val="22"/>
                <w:szCs w:val="22"/>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389F04BC" w:rsidR="0010129F" w:rsidRPr="00FB5301" w:rsidRDefault="002D75D9" w:rsidP="00C311F0">
            <w:pPr>
              <w:contextualSpacing/>
              <w:jc w:val="both"/>
              <w:rPr>
                <w:bCs/>
                <w:iCs/>
                <w:sz w:val="22"/>
                <w:szCs w:val="22"/>
              </w:rPr>
            </w:pPr>
            <w:r w:rsidRPr="00FB5301">
              <w:rPr>
                <w:bCs/>
                <w:iCs/>
                <w:color w:val="FF0000"/>
                <w:sz w:val="22"/>
                <w:szCs w:val="22"/>
              </w:rPr>
              <w:t xml:space="preserve"> </w:t>
            </w:r>
            <w:r w:rsidR="00291DAD" w:rsidRPr="00FB5301">
              <w:rPr>
                <w:bCs/>
                <w:iCs/>
                <w:sz w:val="22"/>
                <w:szCs w:val="22"/>
              </w:rPr>
              <w:t>«</w:t>
            </w:r>
            <w:r w:rsidR="00C311F0">
              <w:rPr>
                <w:bCs/>
                <w:iCs/>
                <w:sz w:val="22"/>
                <w:szCs w:val="22"/>
              </w:rPr>
              <w:t>12</w:t>
            </w:r>
            <w:bookmarkStart w:id="21" w:name="_GoBack"/>
            <w:bookmarkEnd w:id="21"/>
            <w:r w:rsidR="00291DAD" w:rsidRPr="00FB5301">
              <w:rPr>
                <w:bCs/>
                <w:iCs/>
                <w:sz w:val="22"/>
                <w:szCs w:val="22"/>
              </w:rPr>
              <w:t>»</w:t>
            </w:r>
            <w:r w:rsidR="00981C81">
              <w:rPr>
                <w:bCs/>
                <w:iCs/>
                <w:sz w:val="22"/>
                <w:szCs w:val="22"/>
              </w:rPr>
              <w:t xml:space="preserve"> </w:t>
            </w:r>
            <w:r w:rsidR="00467855">
              <w:rPr>
                <w:bCs/>
                <w:iCs/>
                <w:sz w:val="22"/>
                <w:szCs w:val="22"/>
              </w:rPr>
              <w:t>июл</w:t>
            </w:r>
            <w:r w:rsidR="009D17C7">
              <w:rPr>
                <w:bCs/>
                <w:iCs/>
                <w:sz w:val="22"/>
                <w:szCs w:val="22"/>
              </w:rPr>
              <w:t>я</w:t>
            </w:r>
            <w:r w:rsidR="00291DAD">
              <w:rPr>
                <w:bCs/>
                <w:iCs/>
                <w:sz w:val="22"/>
                <w:szCs w:val="22"/>
              </w:rPr>
              <w:t xml:space="preserve"> </w:t>
            </w:r>
            <w:r w:rsidRPr="00FB5301">
              <w:rPr>
                <w:bCs/>
                <w:iCs/>
                <w:sz w:val="22"/>
                <w:szCs w:val="22"/>
              </w:rPr>
              <w:t>202</w:t>
            </w:r>
            <w:r w:rsidR="003E2FC7">
              <w:rPr>
                <w:bCs/>
                <w:iCs/>
                <w:sz w:val="22"/>
                <w:szCs w:val="22"/>
              </w:rPr>
              <w:t>3</w:t>
            </w:r>
            <w:r w:rsidRPr="00FB5301">
              <w:rPr>
                <w:bCs/>
                <w:iCs/>
                <w:sz w:val="22"/>
                <w:szCs w:val="22"/>
              </w:rPr>
              <w:t xml:space="preserve"> г.</w:t>
            </w:r>
            <w:r w:rsidRPr="00FB5301">
              <w:rPr>
                <w:sz w:val="22"/>
                <w:szCs w:val="22"/>
              </w:rPr>
              <w:t xml:space="preserve"> </w:t>
            </w:r>
            <w:r w:rsidRPr="00FB5301">
              <w:rPr>
                <w:rStyle w:val="2e"/>
                <w:color w:val="auto"/>
              </w:rPr>
              <w:t>в 16:00 по местному времени</w:t>
            </w:r>
            <w:r w:rsidRPr="00FB5301">
              <w:rPr>
                <w:sz w:val="22"/>
                <w:szCs w:val="22"/>
              </w:rPr>
              <w:t>.</w:t>
            </w:r>
          </w:p>
        </w:tc>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2DFB1D2A" w:rsidR="0010129F" w:rsidRPr="00467855" w:rsidRDefault="003E2FC7" w:rsidP="00F50D90">
            <w:pPr>
              <w:contextualSpacing/>
              <w:jc w:val="both"/>
              <w:rPr>
                <w:sz w:val="22"/>
                <w:szCs w:val="22"/>
              </w:rPr>
            </w:pPr>
            <w:r w:rsidRPr="00467855">
              <w:rPr>
                <w:sz w:val="22"/>
                <w:szCs w:val="22"/>
              </w:rPr>
              <w:t xml:space="preserve">Поставка </w:t>
            </w:r>
            <w:r w:rsidR="00F50D90" w:rsidRPr="00467855">
              <w:rPr>
                <w:sz w:val="22"/>
                <w:szCs w:val="22"/>
              </w:rPr>
              <w:t>все</w:t>
            </w:r>
            <w:r w:rsidRPr="00467855">
              <w:rPr>
                <w:sz w:val="22"/>
                <w:szCs w:val="22"/>
              </w:rPr>
              <w:t>х материалов осуществляется подрядчиком.</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467855" w:rsidRDefault="002D75D9" w:rsidP="0010129F">
            <w:pPr>
              <w:jc w:val="both"/>
              <w:rPr>
                <w:sz w:val="22"/>
                <w:szCs w:val="22"/>
              </w:rPr>
            </w:pPr>
            <w:r w:rsidRPr="00467855">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176F1157" w14:textId="79926EF1" w:rsidR="0010129F" w:rsidRDefault="0010129F" w:rsidP="0010129F"/>
    <w:p w14:paraId="01B70898" w14:textId="77777777" w:rsidR="00E24DEE" w:rsidRPr="00E77ACB" w:rsidRDefault="00E24DEE"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lastRenderedPageBreak/>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3"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4"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5"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C311F0"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C311F0"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C311F0"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C311F0"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C311F0"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2A40EEE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BE1465">
        <w:rPr>
          <w:sz w:val="22"/>
          <w:szCs w:val="22"/>
          <w:highlight w:val="lightGray"/>
        </w:rPr>
        <w:t xml:space="preserve">,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C311F0"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C311F0"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C311F0"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31195FEF" w:rsidR="0010129F" w:rsidRPr="00081264" w:rsidRDefault="00C311F0"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r w:rsidR="002D75D9" w:rsidRPr="00081264">
        <w:rPr>
          <w:spacing w:val="-2"/>
          <w:sz w:val="22"/>
          <w:szCs w:val="22"/>
        </w:rPr>
        <w:t>.</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C311F0"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C311F0"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C311F0"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562FBDF1"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467855">
        <w:rPr>
          <w:sz w:val="22"/>
          <w:szCs w:val="22"/>
          <w:highlight w:val="lightGray"/>
        </w:rPr>
        <w:t>по</w:t>
      </w:r>
      <w:r w:rsidR="00467855" w:rsidRPr="003D2A9E">
        <w:rPr>
          <w:sz w:val="22"/>
          <w:szCs w:val="22"/>
          <w:highlight w:val="lightGray"/>
        </w:rPr>
        <w:t xml:space="preserve"> </w:t>
      </w:r>
      <w:r w:rsidR="00467855">
        <w:rPr>
          <w:sz w:val="22"/>
          <w:szCs w:val="22"/>
          <w:highlight w:val="lightGray"/>
        </w:rPr>
        <w:t>монтаж</w:t>
      </w:r>
      <w:r w:rsidR="00467855" w:rsidRPr="003D2A9E">
        <w:rPr>
          <w:sz w:val="22"/>
          <w:szCs w:val="22"/>
          <w:highlight w:val="lightGray"/>
        </w:rPr>
        <w:t xml:space="preserve">у или ремонту или реконструкции </w:t>
      </w:r>
      <w:r w:rsidR="00467855">
        <w:rPr>
          <w:sz w:val="22"/>
          <w:szCs w:val="22"/>
          <w:highlight w:val="lightGray"/>
        </w:rPr>
        <w:t>оборудования ПС-35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lastRenderedPageBreak/>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C311F0"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C311F0"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C311F0"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1C09900B"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7A1ECE4C" w14:textId="77777777" w:rsidR="00467855" w:rsidRDefault="00467855" w:rsidP="00467855">
      <w:pPr>
        <w:pStyle w:val="af0"/>
        <w:numPr>
          <w:ilvl w:val="2"/>
          <w:numId w:val="31"/>
        </w:numPr>
        <w:jc w:val="both"/>
        <w:rPr>
          <w:b/>
          <w:color w:val="000000"/>
          <w:sz w:val="22"/>
          <w:szCs w:val="22"/>
        </w:rPr>
      </w:pPr>
      <w:r>
        <w:rPr>
          <w:b/>
          <w:color w:val="000000"/>
          <w:sz w:val="22"/>
          <w:szCs w:val="22"/>
        </w:rPr>
        <w:t xml:space="preserve">Критерий </w:t>
      </w:r>
      <w:r w:rsidRPr="00116A30">
        <w:rPr>
          <w:b/>
          <w:color w:val="000000"/>
          <w:sz w:val="22"/>
          <w:szCs w:val="22"/>
        </w:rPr>
        <w:t>«Кадровые ресурсы»</w:t>
      </w:r>
    </w:p>
    <w:p w14:paraId="0ADD22BD" w14:textId="77777777" w:rsidR="00467855" w:rsidRPr="009E0ADB" w:rsidRDefault="00467855" w:rsidP="00467855">
      <w:pPr>
        <w:pStyle w:val="af0"/>
        <w:ind w:left="0"/>
        <w:jc w:val="both"/>
        <w:rPr>
          <w:color w:val="000000"/>
          <w:sz w:val="22"/>
          <w:szCs w:val="22"/>
        </w:rPr>
      </w:pPr>
      <w:r w:rsidRPr="009E0ADB">
        <w:rPr>
          <w:color w:val="000000"/>
          <w:sz w:val="22"/>
          <w:szCs w:val="22"/>
        </w:rPr>
        <w:t>Предмет оценки: наличие у участника закупки персонала для выполнения работ.</w:t>
      </w:r>
    </w:p>
    <w:p w14:paraId="608A5A24" w14:textId="77777777" w:rsidR="00467855" w:rsidRPr="009E0ADB" w:rsidRDefault="00467855" w:rsidP="00467855">
      <w:pPr>
        <w:pStyle w:val="af0"/>
        <w:ind w:left="0"/>
        <w:jc w:val="both"/>
        <w:rPr>
          <w:color w:val="000000"/>
          <w:sz w:val="22"/>
          <w:szCs w:val="22"/>
        </w:rPr>
      </w:pPr>
      <w:r w:rsidRPr="009E0ADB">
        <w:rPr>
          <w:color w:val="000000"/>
          <w:sz w:val="22"/>
          <w:szCs w:val="22"/>
        </w:rPr>
        <w:t xml:space="preserve">Тип критерия: </w:t>
      </w:r>
      <w:r w:rsidRPr="00116A30">
        <w:rPr>
          <w:b/>
          <w:color w:val="000000"/>
          <w:sz w:val="22"/>
          <w:szCs w:val="22"/>
        </w:rPr>
        <w:t>бинарный позитивный</w:t>
      </w:r>
      <w:r>
        <w:rPr>
          <w:color w:val="000000"/>
          <w:sz w:val="22"/>
          <w:szCs w:val="22"/>
        </w:rPr>
        <w:t>, способ оценки</w:t>
      </w:r>
      <w:r w:rsidRPr="009E0ADB">
        <w:rPr>
          <w:color w:val="000000"/>
          <w:sz w:val="22"/>
          <w:szCs w:val="22"/>
        </w:rPr>
        <w:t xml:space="preserve"> </w:t>
      </w:r>
      <w:r w:rsidRPr="00116A30">
        <w:rPr>
          <w:b/>
          <w:color w:val="000000"/>
          <w:sz w:val="22"/>
          <w:szCs w:val="22"/>
        </w:rPr>
        <w:t>«от лучшего»</w:t>
      </w:r>
      <w:r>
        <w:rPr>
          <w:color w:val="000000"/>
          <w:sz w:val="22"/>
          <w:szCs w:val="22"/>
        </w:rPr>
        <w:t>.</w:t>
      </w:r>
    </w:p>
    <w:p w14:paraId="36B0FABC" w14:textId="77777777" w:rsidR="00467855" w:rsidRPr="009E0ADB" w:rsidRDefault="00467855" w:rsidP="00467855">
      <w:pPr>
        <w:pStyle w:val="af0"/>
        <w:ind w:left="0"/>
        <w:jc w:val="both"/>
        <w:rPr>
          <w:color w:val="000000"/>
          <w:sz w:val="22"/>
          <w:szCs w:val="22"/>
        </w:rPr>
      </w:pPr>
      <w:r>
        <w:rPr>
          <w:color w:val="000000"/>
          <w:sz w:val="22"/>
          <w:szCs w:val="22"/>
        </w:rPr>
        <w:t>Т</w:t>
      </w:r>
      <w:r w:rsidRPr="009E0ADB">
        <w:rPr>
          <w:color w:val="000000"/>
          <w:sz w:val="22"/>
          <w:szCs w:val="22"/>
        </w:rPr>
        <w:t xml:space="preserve">ип критерия бинарный позитивный </w:t>
      </w:r>
      <w:r>
        <w:rPr>
          <w:color w:val="000000"/>
          <w:sz w:val="22"/>
          <w:szCs w:val="22"/>
        </w:rPr>
        <w:t xml:space="preserve">- </w:t>
      </w:r>
      <w:r w:rsidRPr="009E0ADB">
        <w:rPr>
          <w:color w:val="000000"/>
          <w:sz w:val="22"/>
          <w:szCs w:val="22"/>
        </w:rPr>
        <w:t>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3E8FC81A" w14:textId="77777777" w:rsidR="00467855" w:rsidRPr="009E0ADB" w:rsidRDefault="00467855" w:rsidP="00467855">
      <w:pPr>
        <w:pStyle w:val="af0"/>
        <w:ind w:left="0"/>
        <w:jc w:val="both"/>
        <w:rPr>
          <w:color w:val="000000"/>
          <w:sz w:val="22"/>
          <w:szCs w:val="22"/>
        </w:rPr>
      </w:pPr>
      <w:r w:rsidRPr="009E0ADB">
        <w:rPr>
          <w:color w:val="000000"/>
          <w:sz w:val="22"/>
          <w:szCs w:val="22"/>
        </w:rPr>
        <w:t>С</w:t>
      </w:r>
      <w:r>
        <w:rPr>
          <w:color w:val="000000"/>
          <w:sz w:val="22"/>
          <w:szCs w:val="22"/>
        </w:rPr>
        <w:t>пособ</w:t>
      </w:r>
      <w:r w:rsidRPr="009E0ADB">
        <w:rPr>
          <w:color w:val="000000"/>
          <w:sz w:val="22"/>
          <w:szCs w:val="22"/>
        </w:rPr>
        <w:t xml:space="preserve"> оценки «от лучшего» </w:t>
      </w:r>
      <w:r>
        <w:rPr>
          <w:color w:val="000000"/>
          <w:sz w:val="22"/>
          <w:szCs w:val="22"/>
        </w:rPr>
        <w:t xml:space="preserve">- </w:t>
      </w:r>
      <w:r w:rsidRPr="009E0ADB">
        <w:rPr>
          <w:color w:val="000000"/>
          <w:sz w:val="22"/>
          <w:szCs w:val="22"/>
        </w:rPr>
        <w:t>заявки оцениваются относительно сопоставления друг с другом.</w:t>
      </w:r>
    </w:p>
    <w:p w14:paraId="2CFC6410" w14:textId="77777777" w:rsidR="00467855" w:rsidRDefault="00467855" w:rsidP="00467855">
      <w:pPr>
        <w:pStyle w:val="af0"/>
        <w:ind w:left="0"/>
        <w:jc w:val="both"/>
        <w:rPr>
          <w:color w:val="000000"/>
          <w:sz w:val="22"/>
          <w:szCs w:val="22"/>
        </w:rPr>
      </w:pPr>
      <w:r w:rsidRPr="009E0ADB">
        <w:rPr>
          <w:color w:val="000000"/>
          <w:sz w:val="22"/>
          <w:szCs w:val="22"/>
        </w:rPr>
        <w:t xml:space="preserve">Рейтинг, присуждаемый заявке по критерию «Кадровые ресурсы», определяется по формуле: </w:t>
      </w:r>
    </w:p>
    <w:p w14:paraId="699792C0" w14:textId="77777777" w:rsidR="00467855" w:rsidRPr="009E0ADB" w:rsidRDefault="00467855" w:rsidP="00467855">
      <w:pPr>
        <w:pStyle w:val="af0"/>
        <w:ind w:left="0"/>
        <w:jc w:val="both"/>
        <w:rPr>
          <w:color w:val="000000"/>
          <w:sz w:val="22"/>
          <w:szCs w:val="22"/>
        </w:rPr>
      </w:pPr>
    </w:p>
    <w:p w14:paraId="76E5C0E4" w14:textId="77777777" w:rsidR="00467855" w:rsidRPr="003922E2" w:rsidRDefault="00C311F0" w:rsidP="00467855">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lang w:val="en-US"/>
                </w:rPr>
                <m:t>B</m:t>
              </m:r>
            </m:e>
            <m:sub>
              <m:r>
                <w:rPr>
                  <w:rFonts w:ascii="Cambria Math" w:hAnsi="Cambria Math"/>
                  <w:color w:val="000000"/>
                  <w:sz w:val="22"/>
                  <w:szCs w:val="22"/>
                </w:rPr>
                <m:t>k</m:t>
              </m:r>
            </m:sub>
          </m:sSub>
        </m:oMath>
      </m:oMathPara>
    </w:p>
    <w:p w14:paraId="6725CF4E" w14:textId="77777777" w:rsidR="00467855" w:rsidRPr="003922E2" w:rsidRDefault="00467855" w:rsidP="00467855">
      <w:pPr>
        <w:pStyle w:val="af0"/>
        <w:ind w:left="0"/>
        <w:jc w:val="both"/>
        <w:rPr>
          <w:color w:val="000000"/>
          <w:sz w:val="22"/>
          <w:szCs w:val="22"/>
        </w:rPr>
      </w:pPr>
      <w:r w:rsidRPr="003922E2">
        <w:rPr>
          <w:color w:val="000000"/>
          <w:sz w:val="22"/>
          <w:szCs w:val="22"/>
        </w:rPr>
        <w:t>или</w:t>
      </w:r>
    </w:p>
    <w:p w14:paraId="308ED381" w14:textId="77777777" w:rsidR="00467855" w:rsidRPr="003922E2" w:rsidRDefault="00C311F0" w:rsidP="00467855">
      <w:pPr>
        <w:pStyle w:val="af0"/>
        <w:ind w:left="0"/>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m:oMathPara>
    </w:p>
    <w:p w14:paraId="3B1B91A0" w14:textId="77777777" w:rsidR="00467855" w:rsidRPr="003922E2" w:rsidRDefault="00467855" w:rsidP="00467855">
      <w:pPr>
        <w:pStyle w:val="af0"/>
        <w:ind w:left="0"/>
        <w:jc w:val="both"/>
        <w:rPr>
          <w:color w:val="000000"/>
          <w:sz w:val="22"/>
          <w:szCs w:val="22"/>
        </w:rPr>
      </w:pPr>
      <w:r w:rsidRPr="003922E2">
        <w:rPr>
          <w:color w:val="000000"/>
          <w:sz w:val="22"/>
          <w:szCs w:val="22"/>
        </w:rPr>
        <w:t>Элементы формулы:</w:t>
      </w:r>
    </w:p>
    <w:p w14:paraId="2BAE71FB" w14:textId="77777777" w:rsidR="00467855" w:rsidRPr="003922E2" w:rsidRDefault="00467855" w:rsidP="00467855">
      <w:pPr>
        <w:pStyle w:val="af0"/>
        <w:ind w:left="0"/>
        <w:jc w:val="both"/>
        <w:rPr>
          <w:color w:val="000000"/>
          <w:sz w:val="22"/>
          <w:szCs w:val="22"/>
        </w:rPr>
      </w:pPr>
      <m:oMath>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3922E2">
        <w:rPr>
          <w:color w:val="000000"/>
          <w:sz w:val="22"/>
          <w:szCs w:val="22"/>
        </w:rPr>
        <w:t xml:space="preserve"> — рейтинг по позитивному бинарному критерию.</w:t>
      </w:r>
    </w:p>
    <w:p w14:paraId="5E576F44" w14:textId="77777777" w:rsidR="00467855" w:rsidRPr="003922E2" w:rsidRDefault="00C311F0" w:rsidP="00467855">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467855" w:rsidRPr="003922E2">
        <w:rPr>
          <w:color w:val="000000"/>
          <w:sz w:val="22"/>
          <w:szCs w:val="22"/>
        </w:rPr>
        <w:t xml:space="preserve"> — предпочитаемое предложение.</w:t>
      </w:r>
    </w:p>
    <w:p w14:paraId="5B546FAC" w14:textId="77777777" w:rsidR="00467855" w:rsidRPr="003922E2" w:rsidRDefault="00C311F0" w:rsidP="00467855">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467855" w:rsidRPr="003922E2">
        <w:rPr>
          <w:color w:val="000000"/>
          <w:sz w:val="22"/>
          <w:szCs w:val="22"/>
        </w:rPr>
        <w:t xml:space="preserve"> — оцениваемое предложение по позитивному бинарному критерию.</w:t>
      </w:r>
    </w:p>
    <w:p w14:paraId="514D0FDF" w14:textId="77777777" w:rsidR="00467855" w:rsidRPr="003922E2" w:rsidRDefault="00C311F0" w:rsidP="00467855">
      <w:pPr>
        <w:pStyle w:val="af0"/>
        <w:ind w:left="0"/>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B</m:t>
            </m:r>
          </m:e>
          <m:sub>
            <m:r>
              <w:rPr>
                <w:rFonts w:ascii="Cambria Math" w:hAnsi="Cambria Math"/>
                <w:color w:val="000000"/>
                <w:sz w:val="22"/>
                <w:szCs w:val="22"/>
              </w:rPr>
              <m:t>k</m:t>
            </m:r>
          </m:sub>
        </m:sSub>
      </m:oMath>
      <w:r w:rsidR="00467855" w:rsidRPr="003922E2">
        <w:rPr>
          <w:color w:val="000000"/>
          <w:sz w:val="22"/>
          <w:szCs w:val="22"/>
        </w:rPr>
        <w:t xml:space="preserve"> — </w:t>
      </w:r>
      <w:r w:rsidR="00467855">
        <w:rPr>
          <w:spacing w:val="-2"/>
          <w:sz w:val="22"/>
          <w:szCs w:val="22"/>
        </w:rPr>
        <w:t>количество баллов, присваиваемых за соответствие (равенство) оцениваемого предложения предпочитаемому.</w:t>
      </w:r>
    </w:p>
    <w:p w14:paraId="71180EEA" w14:textId="77777777" w:rsidR="00FD2945" w:rsidRDefault="00FD2945" w:rsidP="0010129F">
      <w:pPr>
        <w:widowControl w:val="0"/>
        <w:autoSpaceDE w:val="0"/>
        <w:autoSpaceDN w:val="0"/>
        <w:adjustRightInd w:val="0"/>
        <w:contextualSpacing/>
        <w:jc w:val="right"/>
        <w:rPr>
          <w:b/>
          <w:snapToGrid w:val="0"/>
          <w:sz w:val="22"/>
          <w:szCs w:val="22"/>
        </w:rPr>
      </w:pPr>
    </w:p>
    <w:p w14:paraId="140384B5" w14:textId="77777777" w:rsidR="00FD2945" w:rsidRDefault="00FD2945" w:rsidP="0010129F">
      <w:pPr>
        <w:widowControl w:val="0"/>
        <w:autoSpaceDE w:val="0"/>
        <w:autoSpaceDN w:val="0"/>
        <w:adjustRightInd w:val="0"/>
        <w:contextualSpacing/>
        <w:jc w:val="right"/>
        <w:rPr>
          <w:b/>
          <w:snapToGrid w:val="0"/>
          <w:sz w:val="22"/>
          <w:szCs w:val="22"/>
        </w:rPr>
      </w:pPr>
    </w:p>
    <w:p w14:paraId="705451BA" w14:textId="77777777" w:rsidR="00FD2945" w:rsidRDefault="00FD2945" w:rsidP="0010129F">
      <w:pPr>
        <w:widowControl w:val="0"/>
        <w:autoSpaceDE w:val="0"/>
        <w:autoSpaceDN w:val="0"/>
        <w:adjustRightInd w:val="0"/>
        <w:contextualSpacing/>
        <w:jc w:val="right"/>
        <w:rPr>
          <w:b/>
          <w:snapToGrid w:val="0"/>
          <w:sz w:val="22"/>
          <w:szCs w:val="22"/>
        </w:rPr>
      </w:pPr>
    </w:p>
    <w:p w14:paraId="07E10686" w14:textId="77777777" w:rsidR="00FD2945" w:rsidRDefault="00FD2945" w:rsidP="0010129F">
      <w:pPr>
        <w:widowControl w:val="0"/>
        <w:autoSpaceDE w:val="0"/>
        <w:autoSpaceDN w:val="0"/>
        <w:adjustRightInd w:val="0"/>
        <w:contextualSpacing/>
        <w:jc w:val="right"/>
        <w:rPr>
          <w:b/>
          <w:snapToGrid w:val="0"/>
          <w:sz w:val="22"/>
          <w:szCs w:val="22"/>
        </w:rPr>
      </w:pPr>
    </w:p>
    <w:p w14:paraId="0876FFC3" w14:textId="77777777" w:rsidR="00FD2945" w:rsidRDefault="00FD2945" w:rsidP="0010129F">
      <w:pPr>
        <w:widowControl w:val="0"/>
        <w:autoSpaceDE w:val="0"/>
        <w:autoSpaceDN w:val="0"/>
        <w:adjustRightInd w:val="0"/>
        <w:contextualSpacing/>
        <w:jc w:val="right"/>
        <w:rPr>
          <w:b/>
          <w:snapToGrid w:val="0"/>
          <w:sz w:val="22"/>
          <w:szCs w:val="22"/>
        </w:rPr>
      </w:pPr>
    </w:p>
    <w:p w14:paraId="3C8DEA51" w14:textId="77777777" w:rsidR="00FD2945" w:rsidRDefault="00FD2945" w:rsidP="0010129F">
      <w:pPr>
        <w:widowControl w:val="0"/>
        <w:autoSpaceDE w:val="0"/>
        <w:autoSpaceDN w:val="0"/>
        <w:adjustRightInd w:val="0"/>
        <w:contextualSpacing/>
        <w:jc w:val="right"/>
        <w:rPr>
          <w:b/>
          <w:snapToGrid w:val="0"/>
          <w:sz w:val="22"/>
          <w:szCs w:val="22"/>
        </w:rPr>
      </w:pPr>
    </w:p>
    <w:p w14:paraId="176F149A" w14:textId="4F459C6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C311F0"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581A6E88" w:rsidR="0010129F" w:rsidRPr="00081264" w:rsidRDefault="002D75D9" w:rsidP="00467855">
            <w:pPr>
              <w:widowControl w:val="0"/>
              <w:autoSpaceDE w:val="0"/>
              <w:autoSpaceDN w:val="0"/>
              <w:adjustRightInd w:val="0"/>
              <w:contextualSpacing/>
              <w:jc w:val="center"/>
              <w:rPr>
                <w:b/>
                <w:snapToGrid w:val="0"/>
                <w:sz w:val="22"/>
                <w:szCs w:val="22"/>
              </w:rPr>
            </w:pPr>
            <w:r>
              <w:rPr>
                <w:b/>
                <w:snapToGrid w:val="0"/>
                <w:sz w:val="22"/>
                <w:szCs w:val="22"/>
              </w:rPr>
              <w:t>9</w:t>
            </w:r>
            <w:r w:rsidR="00467855">
              <w:rPr>
                <w:b/>
                <w:snapToGrid w:val="0"/>
                <w:sz w:val="22"/>
                <w:szCs w:val="22"/>
              </w:rPr>
              <w:t>4</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3B4B1EBC"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подтверждается данными из анкеты п. 31</w:t>
            </w:r>
          </w:p>
        </w:tc>
        <w:tc>
          <w:tcPr>
            <w:tcW w:w="3006" w:type="dxa"/>
          </w:tcPr>
          <w:p w14:paraId="176F14AB" w14:textId="680C3875" w:rsidR="0010129F" w:rsidRPr="00081264" w:rsidRDefault="00C311F0"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28DD2E18" w:rsidR="0010129F" w:rsidRPr="00081264" w:rsidRDefault="00467855" w:rsidP="0010129F">
            <w:pPr>
              <w:widowControl w:val="0"/>
              <w:autoSpaceDE w:val="0"/>
              <w:autoSpaceDN w:val="0"/>
              <w:adjustRightInd w:val="0"/>
              <w:contextualSpacing/>
              <w:jc w:val="center"/>
              <w:rPr>
                <w:b/>
                <w:snapToGrid w:val="0"/>
                <w:sz w:val="22"/>
                <w:szCs w:val="22"/>
              </w:rPr>
            </w:pPr>
            <w:r>
              <w:rPr>
                <w:b/>
                <w:snapToGrid w:val="0"/>
                <w:sz w:val="22"/>
                <w:szCs w:val="22"/>
              </w:rPr>
              <w:t>4</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lastRenderedPageBreak/>
              <w:t>3.1.</w:t>
            </w:r>
          </w:p>
        </w:tc>
        <w:tc>
          <w:tcPr>
            <w:tcW w:w="4111" w:type="dxa"/>
          </w:tcPr>
          <w:p w14:paraId="176F14B7" w14:textId="3B0751D3" w:rsidR="0010129F" w:rsidRPr="00081264" w:rsidRDefault="002D75D9" w:rsidP="00D711B6">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467855">
              <w:rPr>
                <w:sz w:val="22"/>
                <w:szCs w:val="22"/>
                <w:highlight w:val="lightGray"/>
              </w:rPr>
              <w:t>по</w:t>
            </w:r>
            <w:r w:rsidR="00467855" w:rsidRPr="003D2A9E">
              <w:rPr>
                <w:sz w:val="22"/>
                <w:szCs w:val="22"/>
                <w:highlight w:val="lightGray"/>
              </w:rPr>
              <w:t xml:space="preserve"> </w:t>
            </w:r>
            <w:r w:rsidR="00467855">
              <w:rPr>
                <w:sz w:val="22"/>
                <w:szCs w:val="22"/>
                <w:highlight w:val="lightGray"/>
              </w:rPr>
              <w:t>монтаж</w:t>
            </w:r>
            <w:r w:rsidR="00467855" w:rsidRPr="003D2A9E">
              <w:rPr>
                <w:sz w:val="22"/>
                <w:szCs w:val="22"/>
                <w:highlight w:val="lightGray"/>
              </w:rPr>
              <w:t xml:space="preserve">у или ремонту или реконструкции </w:t>
            </w:r>
            <w:r w:rsidR="00467855">
              <w:rPr>
                <w:sz w:val="22"/>
                <w:szCs w:val="22"/>
                <w:highlight w:val="lightGray"/>
              </w:rPr>
              <w:t>оборудования ПС-35 кВ и выше</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C311F0"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4584D567" w:rsidR="0010129F" w:rsidRPr="00081264" w:rsidRDefault="00467855" w:rsidP="0010129F">
            <w:pPr>
              <w:widowControl w:val="0"/>
              <w:autoSpaceDE w:val="0"/>
              <w:autoSpaceDN w:val="0"/>
              <w:adjustRightInd w:val="0"/>
              <w:contextualSpacing/>
              <w:jc w:val="center"/>
              <w:rPr>
                <w:snapToGrid w:val="0"/>
                <w:sz w:val="22"/>
                <w:szCs w:val="22"/>
              </w:rPr>
            </w:pPr>
            <w:r>
              <w:rPr>
                <w:snapToGrid w:val="0"/>
                <w:sz w:val="22"/>
                <w:szCs w:val="22"/>
              </w:rPr>
              <w:t>3</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5C61CF96" w:rsidR="0010129F" w:rsidRPr="00081264" w:rsidRDefault="002D75D9" w:rsidP="00426970">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выполнение работ </w:t>
            </w:r>
            <w:r w:rsidR="00467855">
              <w:rPr>
                <w:sz w:val="22"/>
                <w:szCs w:val="22"/>
                <w:highlight w:val="lightGray"/>
              </w:rPr>
              <w:t>по</w:t>
            </w:r>
            <w:r w:rsidR="00467855" w:rsidRPr="003D2A9E">
              <w:rPr>
                <w:sz w:val="22"/>
                <w:szCs w:val="22"/>
                <w:highlight w:val="lightGray"/>
              </w:rPr>
              <w:t xml:space="preserve"> </w:t>
            </w:r>
            <w:r w:rsidR="00467855">
              <w:rPr>
                <w:sz w:val="22"/>
                <w:szCs w:val="22"/>
                <w:highlight w:val="lightGray"/>
              </w:rPr>
              <w:t>монтаж</w:t>
            </w:r>
            <w:r w:rsidR="00467855" w:rsidRPr="003D2A9E">
              <w:rPr>
                <w:sz w:val="22"/>
                <w:szCs w:val="22"/>
                <w:highlight w:val="lightGray"/>
              </w:rPr>
              <w:t xml:space="preserve">у или ремонту или реконструкции </w:t>
            </w:r>
            <w:r w:rsidR="00467855">
              <w:rPr>
                <w:sz w:val="22"/>
                <w:szCs w:val="22"/>
                <w:highlight w:val="lightGray"/>
              </w:rPr>
              <w:t>оборудования ПС-35 кВ и выше</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C311F0"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1</w:t>
            </w:r>
          </w:p>
        </w:tc>
      </w:tr>
      <w:tr w:rsidR="00467855" w:rsidRPr="00BD12E9" w14:paraId="0D3B2121" w14:textId="77777777" w:rsidTr="00D035B9">
        <w:tc>
          <w:tcPr>
            <w:tcW w:w="562" w:type="dxa"/>
            <w:vAlign w:val="center"/>
          </w:tcPr>
          <w:p w14:paraId="78E206C2" w14:textId="77777777" w:rsidR="00467855" w:rsidRPr="00BD12E9" w:rsidRDefault="00467855" w:rsidP="00D035B9">
            <w:pPr>
              <w:widowControl w:val="0"/>
              <w:autoSpaceDE w:val="0"/>
              <w:autoSpaceDN w:val="0"/>
              <w:adjustRightInd w:val="0"/>
              <w:contextualSpacing/>
              <w:jc w:val="center"/>
              <w:rPr>
                <w:b/>
                <w:snapToGrid w:val="0"/>
                <w:sz w:val="22"/>
                <w:szCs w:val="22"/>
              </w:rPr>
            </w:pPr>
            <w:r w:rsidRPr="00BD12E9">
              <w:rPr>
                <w:b/>
                <w:snapToGrid w:val="0"/>
                <w:sz w:val="22"/>
                <w:szCs w:val="22"/>
              </w:rPr>
              <w:t>4.</w:t>
            </w:r>
          </w:p>
        </w:tc>
        <w:tc>
          <w:tcPr>
            <w:tcW w:w="4111" w:type="dxa"/>
          </w:tcPr>
          <w:p w14:paraId="122A4301" w14:textId="77777777" w:rsidR="00467855" w:rsidRPr="00BD12E9" w:rsidRDefault="00467855" w:rsidP="00D035B9">
            <w:pPr>
              <w:widowControl w:val="0"/>
              <w:autoSpaceDE w:val="0"/>
              <w:autoSpaceDN w:val="0"/>
              <w:adjustRightInd w:val="0"/>
              <w:contextualSpacing/>
              <w:rPr>
                <w:b/>
                <w:sz w:val="22"/>
                <w:szCs w:val="22"/>
              </w:rPr>
            </w:pPr>
            <w:r w:rsidRPr="00BD12E9">
              <w:rPr>
                <w:b/>
                <w:sz w:val="22"/>
                <w:szCs w:val="22"/>
              </w:rPr>
              <w:t>Кадровые ресурсы</w:t>
            </w:r>
          </w:p>
        </w:tc>
        <w:tc>
          <w:tcPr>
            <w:tcW w:w="3006" w:type="dxa"/>
          </w:tcPr>
          <w:p w14:paraId="7A594105" w14:textId="77777777" w:rsidR="00467855" w:rsidRPr="00BD12E9" w:rsidRDefault="00C311F0" w:rsidP="00D035B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4D205DD8" w14:textId="77777777" w:rsidR="00467855" w:rsidRPr="00BD12E9" w:rsidRDefault="00467855" w:rsidP="00D035B9">
            <w:pPr>
              <w:pStyle w:val="af0"/>
              <w:ind w:left="0"/>
              <w:jc w:val="both"/>
              <w:rPr>
                <w:b/>
                <w:color w:val="000000"/>
                <w:sz w:val="22"/>
                <w:szCs w:val="22"/>
              </w:rPr>
            </w:pPr>
            <w:r w:rsidRPr="00BD12E9">
              <w:rPr>
                <w:b/>
                <w:color w:val="000000"/>
                <w:sz w:val="22"/>
                <w:szCs w:val="22"/>
              </w:rPr>
              <w:t>или</w:t>
            </w:r>
          </w:p>
          <w:p w14:paraId="6DBCF937" w14:textId="77777777" w:rsidR="00467855" w:rsidRPr="00BD12E9" w:rsidRDefault="00C311F0" w:rsidP="00D035B9">
            <w:pPr>
              <w:pStyle w:val="af0"/>
              <w:ind w:left="0"/>
              <w:jc w:val="both"/>
              <w:rPr>
                <w:b/>
                <w:color w:val="000000"/>
                <w:sz w:val="22"/>
                <w:szCs w:val="22"/>
              </w:rPr>
            </w:pPr>
            <m:oMathPara>
              <m:oMath>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i</m:t>
                    </m:r>
                  </m:sub>
                </m:sSub>
                <m:r>
                  <m:rPr>
                    <m:sty m:val="b"/>
                  </m:rPr>
                  <w:rPr>
                    <w:rFonts w:ascii="Cambria Math" w:hAnsi="Cambria Math"/>
                    <w:color w:val="000000"/>
                    <w:sz w:val="22"/>
                    <w:szCs w:val="22"/>
                  </w:rPr>
                  <m:t xml:space="preserve"> ≥</m:t>
                </m:r>
                <m:sSub>
                  <m:sSubPr>
                    <m:ctrlPr>
                      <w:rPr>
                        <w:rFonts w:ascii="Cambria Math" w:hAnsi="Cambria Math"/>
                        <w:b/>
                        <w:color w:val="000000"/>
                        <w:sz w:val="22"/>
                        <w:szCs w:val="22"/>
                      </w:rPr>
                    </m:ctrlPr>
                  </m:sSubPr>
                  <m:e>
                    <m:r>
                      <m:rPr>
                        <m:sty m:val="bi"/>
                      </m:rPr>
                      <w:rPr>
                        <w:rFonts w:ascii="Cambria Math" w:hAnsi="Cambria Math"/>
                        <w:color w:val="000000"/>
                        <w:sz w:val="22"/>
                        <w:szCs w:val="22"/>
                      </w:rPr>
                      <m:t>K</m:t>
                    </m:r>
                  </m:e>
                  <m:sub>
                    <m:r>
                      <m:rPr>
                        <m:sty m:val="bi"/>
                      </m:rPr>
                      <w:rPr>
                        <w:rFonts w:ascii="Cambria Math" w:hAnsi="Cambria Math"/>
                        <w:color w:val="000000"/>
                        <w:sz w:val="22"/>
                        <w:szCs w:val="22"/>
                      </w:rPr>
                      <m:t>pre</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R</m:t>
                    </m:r>
                  </m:e>
                  <m:sub>
                    <m:r>
                      <m:rPr>
                        <m:sty m:val="bi"/>
                      </m:rPr>
                      <w:rPr>
                        <w:rFonts w:ascii="Cambria Math" w:hAnsi="Cambria Math"/>
                        <w:color w:val="000000"/>
                        <w:sz w:val="22"/>
                        <w:szCs w:val="22"/>
                      </w:rPr>
                      <m:t>k</m:t>
                    </m:r>
                  </m:sub>
                </m:sSub>
                <m:r>
                  <m:rPr>
                    <m:sty m:val="b"/>
                  </m:rPr>
                  <w:rPr>
                    <w:rFonts w:ascii="Cambria Math" w:hAnsi="Cambria Math"/>
                    <w:color w:val="000000"/>
                    <w:sz w:val="22"/>
                    <w:szCs w:val="22"/>
                  </w:rPr>
                  <m:t>=</m:t>
                </m:r>
                <m:sSub>
                  <m:sSubPr>
                    <m:ctrlPr>
                      <w:rPr>
                        <w:rFonts w:ascii="Cambria Math" w:hAnsi="Cambria Math"/>
                        <w:b/>
                        <w:color w:val="000000"/>
                        <w:sz w:val="22"/>
                        <w:szCs w:val="22"/>
                      </w:rPr>
                    </m:ctrlPr>
                  </m:sSubPr>
                  <m:e>
                    <m:r>
                      <m:rPr>
                        <m:sty m:val="bi"/>
                      </m:rPr>
                      <w:rPr>
                        <w:rFonts w:ascii="Cambria Math" w:hAnsi="Cambria Math"/>
                        <w:color w:val="000000"/>
                        <w:sz w:val="22"/>
                        <w:szCs w:val="22"/>
                      </w:rPr>
                      <m:t>B</m:t>
                    </m:r>
                  </m:e>
                  <m:sub>
                    <m:r>
                      <m:rPr>
                        <m:sty m:val="bi"/>
                      </m:rPr>
                      <w:rPr>
                        <w:rFonts w:ascii="Cambria Math" w:hAnsi="Cambria Math"/>
                        <w:color w:val="000000"/>
                        <w:sz w:val="22"/>
                        <w:szCs w:val="22"/>
                      </w:rPr>
                      <m:t>k</m:t>
                    </m:r>
                  </m:sub>
                </m:sSub>
              </m:oMath>
            </m:oMathPara>
          </w:p>
          <w:p w14:paraId="05B19358" w14:textId="77777777" w:rsidR="00467855" w:rsidRPr="00BD12E9" w:rsidRDefault="00467855" w:rsidP="00D035B9">
            <w:pPr>
              <w:ind w:left="142"/>
              <w:jc w:val="both"/>
              <w:rPr>
                <w:b/>
                <w:color w:val="000000"/>
                <w:sz w:val="22"/>
                <w:szCs w:val="22"/>
              </w:rPr>
            </w:pPr>
            <w:r w:rsidRPr="00BD12E9">
              <w:rPr>
                <w:b/>
                <w:color w:val="000000"/>
                <w:sz w:val="22"/>
                <w:szCs w:val="22"/>
              </w:rPr>
              <w:t>п.4.14.12</w:t>
            </w:r>
          </w:p>
        </w:tc>
        <w:tc>
          <w:tcPr>
            <w:tcW w:w="1843" w:type="dxa"/>
          </w:tcPr>
          <w:p w14:paraId="086E3ADD" w14:textId="77777777" w:rsidR="00467855" w:rsidRPr="00BD12E9" w:rsidRDefault="00467855" w:rsidP="00D035B9">
            <w:pPr>
              <w:widowControl w:val="0"/>
              <w:autoSpaceDE w:val="0"/>
              <w:autoSpaceDN w:val="0"/>
              <w:adjustRightInd w:val="0"/>
              <w:contextualSpacing/>
              <w:jc w:val="center"/>
              <w:rPr>
                <w:b/>
                <w:snapToGrid w:val="0"/>
                <w:sz w:val="22"/>
                <w:szCs w:val="22"/>
              </w:rPr>
            </w:pPr>
          </w:p>
          <w:p w14:paraId="07D4E3FD" w14:textId="77777777" w:rsidR="00467855" w:rsidRPr="00BD12E9" w:rsidRDefault="00467855" w:rsidP="00D035B9">
            <w:pPr>
              <w:widowControl w:val="0"/>
              <w:autoSpaceDE w:val="0"/>
              <w:autoSpaceDN w:val="0"/>
              <w:adjustRightInd w:val="0"/>
              <w:contextualSpacing/>
              <w:jc w:val="center"/>
              <w:rPr>
                <w:b/>
                <w:snapToGrid w:val="0"/>
                <w:sz w:val="22"/>
                <w:szCs w:val="22"/>
              </w:rPr>
            </w:pPr>
            <w:r w:rsidRPr="00BD12E9">
              <w:rPr>
                <w:b/>
                <w:snapToGrid w:val="0"/>
                <w:sz w:val="22"/>
                <w:szCs w:val="22"/>
              </w:rPr>
              <w:t>1</w:t>
            </w:r>
          </w:p>
        </w:tc>
      </w:tr>
      <w:tr w:rsidR="00467855" w14:paraId="2E5F102C" w14:textId="77777777" w:rsidTr="00D035B9">
        <w:tc>
          <w:tcPr>
            <w:tcW w:w="562" w:type="dxa"/>
            <w:vAlign w:val="center"/>
          </w:tcPr>
          <w:p w14:paraId="307295A7" w14:textId="77777777" w:rsidR="00467855" w:rsidRDefault="00467855" w:rsidP="00D035B9">
            <w:pPr>
              <w:widowControl w:val="0"/>
              <w:autoSpaceDE w:val="0"/>
              <w:autoSpaceDN w:val="0"/>
              <w:adjustRightInd w:val="0"/>
              <w:contextualSpacing/>
              <w:jc w:val="center"/>
              <w:rPr>
                <w:snapToGrid w:val="0"/>
                <w:sz w:val="22"/>
                <w:szCs w:val="22"/>
              </w:rPr>
            </w:pPr>
          </w:p>
        </w:tc>
        <w:tc>
          <w:tcPr>
            <w:tcW w:w="4111" w:type="dxa"/>
          </w:tcPr>
          <w:p w14:paraId="62883C01" w14:textId="3B45B5DF" w:rsidR="00467855" w:rsidRPr="00467855" w:rsidRDefault="00467855" w:rsidP="00467855">
            <w:pPr>
              <w:tabs>
                <w:tab w:val="left" w:pos="0"/>
              </w:tabs>
              <w:contextualSpacing/>
              <w:rPr>
                <w:sz w:val="22"/>
                <w:szCs w:val="22"/>
              </w:rPr>
            </w:pPr>
            <w:r w:rsidRPr="005D3E15">
              <w:rPr>
                <w:sz w:val="22"/>
                <w:szCs w:val="22"/>
              </w:rPr>
              <w:t>ИТР (инженерно-технически</w:t>
            </w:r>
            <w:r>
              <w:rPr>
                <w:sz w:val="22"/>
                <w:szCs w:val="22"/>
              </w:rPr>
              <w:t>е</w:t>
            </w:r>
            <w:r w:rsidRPr="005D3E15">
              <w:rPr>
                <w:sz w:val="22"/>
                <w:szCs w:val="22"/>
              </w:rPr>
              <w:t xml:space="preserve"> работник</w:t>
            </w:r>
            <w:r>
              <w:rPr>
                <w:sz w:val="22"/>
                <w:szCs w:val="22"/>
              </w:rPr>
              <w:t>и</w:t>
            </w:r>
            <w:r w:rsidRPr="005D3E15">
              <w:rPr>
                <w:sz w:val="22"/>
                <w:szCs w:val="22"/>
              </w:rPr>
              <w:t>)</w:t>
            </w:r>
            <w:r>
              <w:rPr>
                <w:sz w:val="22"/>
                <w:szCs w:val="22"/>
              </w:rPr>
              <w:t xml:space="preserve">, имеющие копии удостоверений с </w:t>
            </w:r>
            <w:r w:rsidRPr="005D3E15">
              <w:rPr>
                <w:sz w:val="22"/>
                <w:szCs w:val="22"/>
              </w:rPr>
              <w:t xml:space="preserve">5 (пятой) группой допуска по </w:t>
            </w:r>
            <w:r>
              <w:rPr>
                <w:sz w:val="22"/>
                <w:szCs w:val="22"/>
              </w:rPr>
              <w:t>э</w:t>
            </w:r>
            <w:r w:rsidRPr="005D3E15">
              <w:rPr>
                <w:sz w:val="22"/>
                <w:szCs w:val="22"/>
              </w:rPr>
              <w:t>лектробезопасности,</w:t>
            </w:r>
            <w:r>
              <w:rPr>
                <w:sz w:val="22"/>
                <w:szCs w:val="22"/>
              </w:rPr>
              <w:t xml:space="preserve"> </w:t>
            </w:r>
            <w:r w:rsidRPr="005D3E15">
              <w:rPr>
                <w:sz w:val="22"/>
                <w:szCs w:val="22"/>
              </w:rPr>
              <w:t xml:space="preserve">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w:p>
        </w:tc>
        <w:tc>
          <w:tcPr>
            <w:tcW w:w="3006" w:type="dxa"/>
          </w:tcPr>
          <w:p w14:paraId="1F72CD41" w14:textId="77777777" w:rsidR="00467855" w:rsidRDefault="00467855" w:rsidP="00D035B9">
            <w:pPr>
              <w:pStyle w:val="af0"/>
              <w:ind w:left="0"/>
              <w:jc w:val="both"/>
              <w:rPr>
                <w:color w:val="000000"/>
                <w:sz w:val="22"/>
                <w:szCs w:val="22"/>
              </w:rPr>
            </w:pPr>
            <w:r w:rsidRPr="00055717">
              <w:rPr>
                <w:sz w:val="22"/>
                <w:szCs w:val="22"/>
              </w:rPr>
              <w:fldChar w:fldCharType="begin"/>
            </w:r>
            <w:r w:rsidRPr="00055717">
              <w:rPr>
                <w:sz w:val="22"/>
                <w:szCs w:val="22"/>
              </w:rPr>
              <w:instrText xml:space="preserve"> QUOTE </w:instrText>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instrText xml:space="preserve"> </w:instrText>
            </w:r>
            <w:r w:rsidRPr="00055717">
              <w:rPr>
                <w:sz w:val="22"/>
                <w:szCs w:val="22"/>
              </w:rPr>
              <w:fldChar w:fldCharType="separate"/>
            </w:r>
            <m:oMath>
              <m:r>
                <m:rPr>
                  <m:sty m:val="p"/>
                </m:rPr>
                <w:rPr>
                  <w:rFonts w:ascii="Cambria Math" w:hAnsi="Cambria Math"/>
                  <w:sz w:val="22"/>
                  <w:szCs w:val="22"/>
                </w:rPr>
                <m:t xml:space="preserve"> </m:t>
              </m:r>
              <m:sSub>
                <m:sSubPr>
                  <m:ctrlPr>
                    <w:rPr>
                      <w:rFonts w:ascii="Cambria Math" w:hAnsi="Cambria Math"/>
                      <w:sz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r>
                <m:rPr>
                  <m:sty m:val="p"/>
                </m:rPr>
                <w:rPr>
                  <w:rFonts w:ascii="Cambria Math" w:hAnsi="Cambria Math"/>
                  <w:sz w:val="22"/>
                  <w:szCs w:val="22"/>
                </w:rPr>
                <m:t>=1</m:t>
              </m:r>
            </m:oMath>
            <w:r w:rsidRPr="00055717">
              <w:rPr>
                <w:sz w:val="22"/>
                <w:szCs w:val="22"/>
              </w:rPr>
              <w:fldChar w:fldCharType="end"/>
            </w:r>
            <w:r w:rsidRPr="00B14331">
              <w:rPr>
                <w:sz w:val="22"/>
                <w:szCs w:val="22"/>
              </w:rPr>
              <w:t xml:space="preserve"> чел.</w:t>
            </w:r>
          </w:p>
        </w:tc>
        <w:tc>
          <w:tcPr>
            <w:tcW w:w="1843" w:type="dxa"/>
          </w:tcPr>
          <w:p w14:paraId="1238F6C1" w14:textId="77777777" w:rsidR="00467855" w:rsidRDefault="00467855" w:rsidP="00D035B9">
            <w:pPr>
              <w:widowControl w:val="0"/>
              <w:autoSpaceDE w:val="0"/>
              <w:autoSpaceDN w:val="0"/>
              <w:adjustRightInd w:val="0"/>
              <w:contextualSpacing/>
              <w:jc w:val="center"/>
              <w:rPr>
                <w:b/>
                <w:snapToGrid w:val="0"/>
                <w:sz w:val="22"/>
                <w:szCs w:val="22"/>
              </w:rPr>
            </w:pPr>
            <w:r w:rsidRPr="00251FFD">
              <w:rPr>
                <w:snapToGrid w:val="0"/>
                <w:sz w:val="22"/>
                <w:szCs w:val="22"/>
              </w:rPr>
              <w:t>0,</w:t>
            </w:r>
            <w:r>
              <w:rPr>
                <w:snapToGrid w:val="0"/>
                <w:sz w:val="22"/>
                <w:szCs w:val="22"/>
              </w:rPr>
              <w:t>4</w:t>
            </w:r>
          </w:p>
        </w:tc>
      </w:tr>
      <w:tr w:rsidR="00467855" w:rsidRPr="00251FFD" w14:paraId="29AC18B9" w14:textId="77777777" w:rsidTr="00D035B9">
        <w:tc>
          <w:tcPr>
            <w:tcW w:w="562" w:type="dxa"/>
            <w:vAlign w:val="center"/>
          </w:tcPr>
          <w:p w14:paraId="0FFC3B75" w14:textId="77777777" w:rsidR="00467855" w:rsidRDefault="00467855" w:rsidP="00D035B9">
            <w:pPr>
              <w:widowControl w:val="0"/>
              <w:autoSpaceDE w:val="0"/>
              <w:autoSpaceDN w:val="0"/>
              <w:adjustRightInd w:val="0"/>
              <w:contextualSpacing/>
              <w:jc w:val="center"/>
              <w:rPr>
                <w:snapToGrid w:val="0"/>
                <w:sz w:val="22"/>
                <w:szCs w:val="22"/>
              </w:rPr>
            </w:pPr>
          </w:p>
        </w:tc>
        <w:tc>
          <w:tcPr>
            <w:tcW w:w="4111" w:type="dxa"/>
          </w:tcPr>
          <w:p w14:paraId="4619BB7C" w14:textId="211F1B7F" w:rsidR="00467855" w:rsidRPr="005D3E15" w:rsidRDefault="00467855" w:rsidP="00AE36E9">
            <w:pPr>
              <w:tabs>
                <w:tab w:val="left" w:pos="0"/>
              </w:tabs>
              <w:contextualSpacing/>
              <w:rPr>
                <w:sz w:val="22"/>
                <w:szCs w:val="22"/>
              </w:rPr>
            </w:pPr>
            <w:r w:rsidRPr="005D3E15">
              <w:rPr>
                <w:sz w:val="22"/>
                <w:szCs w:val="22"/>
              </w:rPr>
              <w:t>Производител</w:t>
            </w:r>
            <w:r>
              <w:rPr>
                <w:sz w:val="22"/>
                <w:szCs w:val="22"/>
              </w:rPr>
              <w:t>и</w:t>
            </w:r>
            <w:r w:rsidRPr="005D3E15">
              <w:rPr>
                <w:sz w:val="22"/>
                <w:szCs w:val="22"/>
              </w:rPr>
              <w:t xml:space="preserve"> работ</w:t>
            </w:r>
            <w:r>
              <w:rPr>
                <w:sz w:val="22"/>
                <w:szCs w:val="22"/>
              </w:rPr>
              <w:t>, имеющие копии удостоверений с</w:t>
            </w:r>
            <w:r w:rsidRPr="005D3E15">
              <w:rPr>
                <w:sz w:val="22"/>
                <w:szCs w:val="22"/>
              </w:rPr>
              <w:t xml:space="preserve"> </w:t>
            </w:r>
            <w:r>
              <w:rPr>
                <w:sz w:val="22"/>
                <w:szCs w:val="22"/>
              </w:rPr>
              <w:t>4</w:t>
            </w:r>
            <w:r w:rsidRPr="005D3E15">
              <w:rPr>
                <w:sz w:val="22"/>
                <w:szCs w:val="22"/>
              </w:rPr>
              <w:t xml:space="preserve"> (</w:t>
            </w:r>
            <w:r>
              <w:rPr>
                <w:sz w:val="22"/>
                <w:szCs w:val="22"/>
              </w:rPr>
              <w:t>четвертой</w:t>
            </w:r>
            <w:r w:rsidRPr="005D3E15">
              <w:rPr>
                <w:sz w:val="22"/>
                <w:szCs w:val="22"/>
              </w:rPr>
              <w:t xml:space="preserve">) </w:t>
            </w:r>
            <w:r>
              <w:rPr>
                <w:sz w:val="22"/>
                <w:szCs w:val="22"/>
              </w:rPr>
              <w:t>или выше</w:t>
            </w:r>
            <w:r w:rsidRPr="005D3E15">
              <w:rPr>
                <w:sz w:val="22"/>
                <w:szCs w:val="22"/>
              </w:rPr>
              <w:t xml:space="preserve"> группой допуска по электробезопасности</w:t>
            </w:r>
            <w:r>
              <w:rPr>
                <w:sz w:val="22"/>
                <w:szCs w:val="22"/>
              </w:rPr>
              <w:t>,</w:t>
            </w:r>
            <w:r w:rsidRPr="005D3E15">
              <w:rPr>
                <w:sz w:val="22"/>
                <w:szCs w:val="22"/>
              </w:rPr>
              <w:t xml:space="preserve">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w:p>
        </w:tc>
        <w:tc>
          <w:tcPr>
            <w:tcW w:w="3006" w:type="dxa"/>
          </w:tcPr>
          <w:p w14:paraId="643A6E98" w14:textId="77777777" w:rsidR="00467855" w:rsidRPr="00055717" w:rsidRDefault="00C311F0" w:rsidP="00D035B9">
            <w:pPr>
              <w:pStyle w:val="af0"/>
              <w:ind w:left="0"/>
              <w:jc w:val="both"/>
              <w:rPr>
                <w:sz w:val="22"/>
                <w:szCs w:val="22"/>
              </w:rPr>
            </w:pPr>
            <m:oMath>
              <m:sSub>
                <m:sSubPr>
                  <m:ctrlPr>
                    <w:rPr>
                      <w:rFonts w:ascii="Cambria Math" w:hAnsi="Cambria Math"/>
                      <w:color w:val="000000"/>
                      <w:sz w:val="22"/>
                      <w:szCs w:val="22"/>
                    </w:rPr>
                  </m:ctrlPr>
                </m:sSubPr>
                <m:e>
                  <m:r>
                    <m:rPr>
                      <m:sty m:val="p"/>
                    </m:rPr>
                    <w:rPr>
                      <w:rFonts w:ascii="Cambria Math" w:hAnsi="Cambria Math"/>
                      <w:color w:val="000000"/>
                      <w:sz w:val="22"/>
                      <w:szCs w:val="22"/>
                    </w:rPr>
                    <m:t>K</m:t>
                  </m:r>
                </m:e>
                <m:sub>
                  <m:r>
                    <m:rPr>
                      <m:sty m:val="p"/>
                    </m:rPr>
                    <w:rPr>
                      <w:rFonts w:ascii="Cambria Math" w:hAnsi="Cambria Math"/>
                      <w:color w:val="000000"/>
                      <w:sz w:val="22"/>
                      <w:szCs w:val="22"/>
                    </w:rPr>
                    <m:t>pre</m:t>
                  </m:r>
                </m:sub>
              </m:sSub>
            </m:oMath>
            <w:r w:rsidR="00467855" w:rsidRPr="000C5FAA">
              <w:rPr>
                <w:color w:val="000000"/>
                <w:sz w:val="22"/>
                <w:szCs w:val="22"/>
              </w:rPr>
              <w:t>=</w:t>
            </w:r>
            <w:r w:rsidR="00467855">
              <w:rPr>
                <w:color w:val="000000"/>
                <w:sz w:val="22"/>
                <w:szCs w:val="22"/>
              </w:rPr>
              <w:t>1</w:t>
            </w:r>
            <w:r w:rsidR="00467855" w:rsidRPr="000C5FAA">
              <w:rPr>
                <w:color w:val="000000"/>
                <w:sz w:val="22"/>
                <w:szCs w:val="22"/>
              </w:rPr>
              <w:t xml:space="preserve"> чел.</w:t>
            </w:r>
          </w:p>
        </w:tc>
        <w:tc>
          <w:tcPr>
            <w:tcW w:w="1843" w:type="dxa"/>
          </w:tcPr>
          <w:p w14:paraId="30B1A24C" w14:textId="77777777" w:rsidR="00467855" w:rsidRPr="00251FFD" w:rsidRDefault="00467855" w:rsidP="00D035B9">
            <w:pPr>
              <w:widowControl w:val="0"/>
              <w:autoSpaceDE w:val="0"/>
              <w:autoSpaceDN w:val="0"/>
              <w:adjustRightInd w:val="0"/>
              <w:contextualSpacing/>
              <w:jc w:val="center"/>
              <w:rPr>
                <w:snapToGrid w:val="0"/>
                <w:sz w:val="22"/>
                <w:szCs w:val="22"/>
              </w:rPr>
            </w:pPr>
            <w:r>
              <w:rPr>
                <w:snapToGrid w:val="0"/>
                <w:sz w:val="22"/>
                <w:szCs w:val="22"/>
              </w:rPr>
              <w:t>0,3</w:t>
            </w:r>
          </w:p>
        </w:tc>
      </w:tr>
      <w:tr w:rsidR="00467855" w14:paraId="00D51289" w14:textId="77777777" w:rsidTr="00D035B9">
        <w:tc>
          <w:tcPr>
            <w:tcW w:w="562" w:type="dxa"/>
            <w:vAlign w:val="center"/>
          </w:tcPr>
          <w:p w14:paraId="4A3D4640" w14:textId="77777777" w:rsidR="00467855" w:rsidRDefault="00467855" w:rsidP="00D035B9">
            <w:pPr>
              <w:widowControl w:val="0"/>
              <w:autoSpaceDE w:val="0"/>
              <w:autoSpaceDN w:val="0"/>
              <w:adjustRightInd w:val="0"/>
              <w:contextualSpacing/>
              <w:jc w:val="center"/>
              <w:rPr>
                <w:snapToGrid w:val="0"/>
                <w:sz w:val="22"/>
                <w:szCs w:val="22"/>
              </w:rPr>
            </w:pPr>
          </w:p>
        </w:tc>
        <w:tc>
          <w:tcPr>
            <w:tcW w:w="4111" w:type="dxa"/>
          </w:tcPr>
          <w:p w14:paraId="43D105DC" w14:textId="7C8925DF" w:rsidR="00467855" w:rsidRPr="005D3E15" w:rsidRDefault="00467855" w:rsidP="00AE36E9">
            <w:pPr>
              <w:widowControl w:val="0"/>
              <w:shd w:val="clear" w:color="auto" w:fill="FFFFFF"/>
              <w:autoSpaceDE w:val="0"/>
              <w:autoSpaceDN w:val="0"/>
              <w:adjustRightInd w:val="0"/>
              <w:rPr>
                <w:sz w:val="22"/>
                <w:szCs w:val="22"/>
              </w:rPr>
            </w:pPr>
            <w:r w:rsidRPr="004F7920">
              <w:rPr>
                <w:snapToGrid w:val="0"/>
                <w:sz w:val="22"/>
                <w:szCs w:val="22"/>
              </w:rPr>
              <w:t xml:space="preserve">Рабочие </w:t>
            </w:r>
            <w:r w:rsidRPr="004F7920">
              <w:rPr>
                <w:sz w:val="22"/>
                <w:szCs w:val="22"/>
              </w:rPr>
              <w:t>имеющие удостоверения</w:t>
            </w:r>
            <w:r w:rsidRPr="004F7920">
              <w:rPr>
                <w:snapToGrid w:val="0"/>
                <w:sz w:val="22"/>
                <w:szCs w:val="22"/>
              </w:rPr>
              <w:t xml:space="preserve"> </w:t>
            </w:r>
            <w:r>
              <w:rPr>
                <w:snapToGrid w:val="0"/>
                <w:sz w:val="22"/>
                <w:szCs w:val="22"/>
              </w:rPr>
              <w:t xml:space="preserve">с </w:t>
            </w:r>
            <w:r w:rsidRPr="004F7920">
              <w:rPr>
                <w:snapToGrid w:val="0"/>
                <w:sz w:val="22"/>
                <w:szCs w:val="22"/>
              </w:rPr>
              <w:t xml:space="preserve">3 (третьей) или выше группой допуска по электробезопасности, установленного образца в соответствии с Правилами   по охране труда при эксплуатации электроустановок утвержденные приказом Министерства труда и социальной защиты РФ от </w:t>
            </w:r>
            <w:r>
              <w:rPr>
                <w:sz w:val="22"/>
                <w:szCs w:val="22"/>
              </w:rPr>
              <w:t>15</w:t>
            </w:r>
            <w:r w:rsidRPr="00FB5301">
              <w:rPr>
                <w:sz w:val="22"/>
                <w:szCs w:val="22"/>
              </w:rPr>
              <w:t>.</w:t>
            </w:r>
            <w:r>
              <w:rPr>
                <w:sz w:val="22"/>
                <w:szCs w:val="22"/>
              </w:rPr>
              <w:t>12</w:t>
            </w:r>
            <w:r w:rsidRPr="00FB5301">
              <w:rPr>
                <w:sz w:val="22"/>
                <w:szCs w:val="22"/>
              </w:rPr>
              <w:t>.20</w:t>
            </w:r>
            <w:r>
              <w:rPr>
                <w:sz w:val="22"/>
                <w:szCs w:val="22"/>
              </w:rPr>
              <w:t>20</w:t>
            </w:r>
            <w:r w:rsidRPr="00FB5301">
              <w:rPr>
                <w:sz w:val="22"/>
                <w:szCs w:val="22"/>
              </w:rPr>
              <w:t xml:space="preserve"> № </w:t>
            </w:r>
            <w:r>
              <w:rPr>
                <w:sz w:val="22"/>
                <w:szCs w:val="22"/>
              </w:rPr>
              <w:t>903</w:t>
            </w:r>
            <w:r w:rsidRPr="00FB5301">
              <w:rPr>
                <w:sz w:val="22"/>
                <w:szCs w:val="22"/>
              </w:rPr>
              <w:t>н.</w:t>
            </w:r>
            <m:oMath>
              <m:r>
                <m:rPr>
                  <m:sty m:val="p"/>
                </m:rPr>
                <w:rPr>
                  <w:rFonts w:ascii="Cambria Math" w:hAnsi="Cambria Math"/>
                  <w:sz w:val="22"/>
                  <w:szCs w:val="22"/>
                </w:rPr>
                <m:t xml:space="preserve"> </m:t>
              </m:r>
            </m:oMath>
          </w:p>
        </w:tc>
        <w:tc>
          <w:tcPr>
            <w:tcW w:w="3006" w:type="dxa"/>
          </w:tcPr>
          <w:p w14:paraId="44DA8FE1" w14:textId="702FDD2D" w:rsidR="00467855" w:rsidRDefault="00C311F0" w:rsidP="00AE36E9">
            <w:pPr>
              <w:pStyle w:val="af0"/>
              <w:ind w:left="0"/>
              <w:jc w:val="both"/>
              <w:rPr>
                <w:color w:val="000000"/>
                <w:sz w:val="22"/>
                <w:szCs w:val="22"/>
              </w:rPr>
            </w:pP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=2</m:t>
              </m:r>
            </m:oMath>
            <w:r w:rsidR="00467855" w:rsidRPr="004F7920">
              <w:rPr>
                <w:sz w:val="22"/>
                <w:szCs w:val="22"/>
              </w:rPr>
              <w:t xml:space="preserve"> чел.</w:t>
            </w:r>
          </w:p>
        </w:tc>
        <w:tc>
          <w:tcPr>
            <w:tcW w:w="1843" w:type="dxa"/>
          </w:tcPr>
          <w:p w14:paraId="0FCE851B" w14:textId="77777777" w:rsidR="00467855" w:rsidRDefault="00467855" w:rsidP="00D035B9">
            <w:pPr>
              <w:widowControl w:val="0"/>
              <w:autoSpaceDE w:val="0"/>
              <w:autoSpaceDN w:val="0"/>
              <w:adjustRightInd w:val="0"/>
              <w:contextualSpacing/>
              <w:jc w:val="center"/>
              <w:rPr>
                <w:snapToGrid w:val="0"/>
                <w:sz w:val="22"/>
                <w:szCs w:val="22"/>
              </w:rPr>
            </w:pPr>
            <w:r w:rsidRPr="00251FFD">
              <w:rPr>
                <w:snapToGrid w:val="0"/>
                <w:sz w:val="22"/>
                <w:szCs w:val="22"/>
              </w:rPr>
              <w:t>0,</w:t>
            </w:r>
            <w:r>
              <w:rPr>
                <w:snapToGrid w:val="0"/>
                <w:sz w:val="22"/>
                <w:szCs w:val="22"/>
              </w:rPr>
              <w:t>3</w:t>
            </w:r>
          </w:p>
        </w:tc>
      </w:tr>
    </w:tbl>
    <w:p w14:paraId="4D8C0755" w14:textId="77777777" w:rsidR="00E0560C" w:rsidRPr="00E53E10" w:rsidRDefault="00E0560C" w:rsidP="003309FE">
      <w:pPr>
        <w:pStyle w:val="af0"/>
        <w:widowControl w:val="0"/>
        <w:autoSpaceDE w:val="0"/>
        <w:autoSpaceDN w:val="0"/>
        <w:adjustRightInd w:val="0"/>
        <w:ind w:left="930"/>
        <w:jc w:val="both"/>
        <w:rPr>
          <w:b/>
          <w:snapToGrid w:val="0"/>
          <w:sz w:val="22"/>
          <w:szCs w:val="22"/>
          <w:lang w:val="en-US"/>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lastRenderedPageBreak/>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lastRenderedPageBreak/>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13C048B6" w:rsidR="00CD0555" w:rsidRDefault="00CD0555" w:rsidP="0061560F">
      <w:pPr>
        <w:jc w:val="both"/>
        <w:rPr>
          <w:color w:val="000000"/>
          <w:sz w:val="22"/>
          <w:szCs w:val="22"/>
        </w:rPr>
      </w:pPr>
    </w:p>
    <w:p w14:paraId="52B2221E" w14:textId="588052A6" w:rsidR="00E24DEE" w:rsidRDefault="00E24DEE" w:rsidP="0061560F">
      <w:pPr>
        <w:jc w:val="both"/>
        <w:rPr>
          <w:color w:val="000000"/>
          <w:sz w:val="22"/>
          <w:szCs w:val="22"/>
        </w:rPr>
      </w:pPr>
    </w:p>
    <w:p w14:paraId="4DEF8411" w14:textId="1CDB3342" w:rsidR="00E24DEE" w:rsidRDefault="00E24DEE" w:rsidP="0061560F">
      <w:pPr>
        <w:jc w:val="both"/>
        <w:rPr>
          <w:color w:val="000000"/>
          <w:sz w:val="22"/>
          <w:szCs w:val="22"/>
        </w:rPr>
      </w:pPr>
    </w:p>
    <w:p w14:paraId="204A31A3" w14:textId="3D723E72" w:rsidR="00E24DEE" w:rsidRDefault="00E24DEE" w:rsidP="0061560F">
      <w:pPr>
        <w:jc w:val="both"/>
        <w:rPr>
          <w:color w:val="000000"/>
          <w:sz w:val="22"/>
          <w:szCs w:val="22"/>
        </w:rPr>
      </w:pPr>
    </w:p>
    <w:p w14:paraId="62D2691D" w14:textId="299B6950" w:rsidR="00E24DEE" w:rsidRDefault="00E24DEE" w:rsidP="0061560F">
      <w:pPr>
        <w:jc w:val="both"/>
        <w:rPr>
          <w:color w:val="000000"/>
          <w:sz w:val="22"/>
          <w:szCs w:val="22"/>
        </w:rPr>
      </w:pPr>
    </w:p>
    <w:p w14:paraId="4A23F7C8" w14:textId="3DB36E02" w:rsidR="00E24DEE" w:rsidRDefault="00E24DEE" w:rsidP="0061560F">
      <w:pPr>
        <w:jc w:val="both"/>
        <w:rPr>
          <w:color w:val="000000"/>
          <w:sz w:val="22"/>
          <w:szCs w:val="22"/>
        </w:rPr>
      </w:pPr>
    </w:p>
    <w:p w14:paraId="27900950" w14:textId="4A84C687" w:rsidR="00E24DEE" w:rsidRDefault="00E24DEE" w:rsidP="0061560F">
      <w:pPr>
        <w:jc w:val="both"/>
        <w:rPr>
          <w:color w:val="000000"/>
          <w:sz w:val="22"/>
          <w:szCs w:val="22"/>
        </w:rPr>
      </w:pPr>
    </w:p>
    <w:p w14:paraId="62C10222" w14:textId="0BC6FB2C" w:rsidR="00E24DEE" w:rsidRDefault="00E24DEE" w:rsidP="0061560F">
      <w:pPr>
        <w:jc w:val="both"/>
        <w:rPr>
          <w:color w:val="000000"/>
          <w:sz w:val="22"/>
          <w:szCs w:val="22"/>
        </w:rPr>
      </w:pPr>
    </w:p>
    <w:p w14:paraId="6B9E6EC5" w14:textId="73E4DBF7" w:rsidR="00E24DEE" w:rsidRDefault="00E24DEE" w:rsidP="0061560F">
      <w:pPr>
        <w:jc w:val="both"/>
        <w:rPr>
          <w:color w:val="000000"/>
          <w:sz w:val="22"/>
          <w:szCs w:val="22"/>
        </w:rPr>
      </w:pPr>
    </w:p>
    <w:p w14:paraId="2DD785F9" w14:textId="60B533B5" w:rsidR="00E24DEE" w:rsidRDefault="00E24DEE" w:rsidP="0061560F">
      <w:pPr>
        <w:jc w:val="both"/>
        <w:rPr>
          <w:color w:val="000000"/>
          <w:sz w:val="22"/>
          <w:szCs w:val="22"/>
        </w:rPr>
      </w:pPr>
    </w:p>
    <w:p w14:paraId="228D890B" w14:textId="5AD2A245" w:rsidR="00E24DEE" w:rsidRDefault="00E24DEE" w:rsidP="0061560F">
      <w:pPr>
        <w:jc w:val="both"/>
        <w:rPr>
          <w:color w:val="000000"/>
          <w:sz w:val="22"/>
          <w:szCs w:val="22"/>
        </w:rPr>
      </w:pPr>
    </w:p>
    <w:p w14:paraId="5DA82AD3" w14:textId="2D8AA25E" w:rsidR="00E24DEE" w:rsidRDefault="00E24DEE" w:rsidP="0061560F">
      <w:pPr>
        <w:jc w:val="both"/>
        <w:rPr>
          <w:color w:val="000000"/>
          <w:sz w:val="22"/>
          <w:szCs w:val="22"/>
        </w:rPr>
      </w:pPr>
    </w:p>
    <w:p w14:paraId="3A83ADD1" w14:textId="74BECA10" w:rsidR="00E24DEE" w:rsidRDefault="00E24DEE" w:rsidP="0061560F">
      <w:pPr>
        <w:jc w:val="both"/>
        <w:rPr>
          <w:color w:val="000000"/>
          <w:sz w:val="22"/>
          <w:szCs w:val="22"/>
        </w:rPr>
      </w:pPr>
    </w:p>
    <w:p w14:paraId="565AB13C" w14:textId="24E65D9F" w:rsidR="00E24DEE" w:rsidRDefault="00E24DEE" w:rsidP="0061560F">
      <w:pPr>
        <w:jc w:val="both"/>
        <w:rPr>
          <w:color w:val="000000"/>
          <w:sz w:val="22"/>
          <w:szCs w:val="22"/>
        </w:rPr>
      </w:pPr>
    </w:p>
    <w:p w14:paraId="34A25A6E" w14:textId="084F05CB" w:rsidR="00E24DEE" w:rsidRDefault="00E24DEE" w:rsidP="0061560F">
      <w:pPr>
        <w:jc w:val="both"/>
        <w:rPr>
          <w:color w:val="000000"/>
          <w:sz w:val="22"/>
          <w:szCs w:val="22"/>
        </w:rPr>
      </w:pPr>
    </w:p>
    <w:p w14:paraId="5A9DF637" w14:textId="6276CF45" w:rsidR="00E24DEE" w:rsidRDefault="00E24DEE" w:rsidP="0061560F">
      <w:pPr>
        <w:jc w:val="both"/>
        <w:rPr>
          <w:color w:val="000000"/>
          <w:sz w:val="22"/>
          <w:szCs w:val="22"/>
        </w:rPr>
      </w:pPr>
    </w:p>
    <w:p w14:paraId="02FA7691" w14:textId="1EC14650" w:rsidR="00E24DEE" w:rsidRDefault="00E24DEE" w:rsidP="0061560F">
      <w:pPr>
        <w:jc w:val="both"/>
        <w:rPr>
          <w:color w:val="000000"/>
          <w:sz w:val="22"/>
          <w:szCs w:val="22"/>
        </w:rPr>
      </w:pPr>
    </w:p>
    <w:p w14:paraId="77B3311E" w14:textId="477FF8FE" w:rsidR="00E24DEE" w:rsidRDefault="00E24DEE" w:rsidP="0061560F">
      <w:pPr>
        <w:jc w:val="both"/>
        <w:rPr>
          <w:color w:val="000000"/>
          <w:sz w:val="22"/>
          <w:szCs w:val="22"/>
        </w:rPr>
      </w:pPr>
    </w:p>
    <w:p w14:paraId="137FF680" w14:textId="2B556916" w:rsidR="00E24DEE" w:rsidRDefault="00E24DEE" w:rsidP="0061560F">
      <w:pPr>
        <w:jc w:val="both"/>
        <w:rPr>
          <w:color w:val="000000"/>
          <w:sz w:val="22"/>
          <w:szCs w:val="22"/>
        </w:rPr>
      </w:pPr>
    </w:p>
    <w:p w14:paraId="06AD2B4A" w14:textId="560D345C" w:rsidR="00E24DEE" w:rsidRDefault="00E24DEE" w:rsidP="0061560F">
      <w:pPr>
        <w:jc w:val="both"/>
        <w:rPr>
          <w:color w:val="000000"/>
          <w:sz w:val="22"/>
          <w:szCs w:val="22"/>
        </w:rPr>
      </w:pPr>
    </w:p>
    <w:p w14:paraId="539E86CF" w14:textId="20065194" w:rsidR="00E24DEE" w:rsidRDefault="00E24DEE" w:rsidP="0061560F">
      <w:pPr>
        <w:jc w:val="both"/>
        <w:rPr>
          <w:color w:val="000000"/>
          <w:sz w:val="22"/>
          <w:szCs w:val="22"/>
        </w:rPr>
      </w:pPr>
    </w:p>
    <w:p w14:paraId="2D7467B8" w14:textId="419B16B3" w:rsidR="00E24DEE" w:rsidRDefault="00E24DEE" w:rsidP="0061560F">
      <w:pPr>
        <w:jc w:val="both"/>
        <w:rPr>
          <w:color w:val="000000"/>
          <w:sz w:val="22"/>
          <w:szCs w:val="22"/>
        </w:rPr>
      </w:pPr>
    </w:p>
    <w:p w14:paraId="75C2BA13" w14:textId="00321F67" w:rsidR="00E24DEE" w:rsidRDefault="00E24DEE" w:rsidP="0061560F">
      <w:pPr>
        <w:jc w:val="both"/>
        <w:rPr>
          <w:color w:val="000000"/>
          <w:sz w:val="22"/>
          <w:szCs w:val="22"/>
        </w:rPr>
      </w:pPr>
    </w:p>
    <w:p w14:paraId="1DEB6E96" w14:textId="53AAC83F" w:rsidR="00E24DEE" w:rsidRDefault="00E24DEE" w:rsidP="0061560F">
      <w:pPr>
        <w:jc w:val="both"/>
        <w:rPr>
          <w:color w:val="000000"/>
          <w:sz w:val="22"/>
          <w:szCs w:val="22"/>
        </w:rPr>
      </w:pPr>
    </w:p>
    <w:p w14:paraId="59D0FA5E" w14:textId="77777777" w:rsidR="00E24DEE" w:rsidRDefault="00E24DEE" w:rsidP="0061560F">
      <w:pPr>
        <w:jc w:val="both"/>
        <w:rPr>
          <w:color w:val="000000"/>
          <w:sz w:val="22"/>
          <w:szCs w:val="22"/>
        </w:rPr>
      </w:pPr>
    </w:p>
    <w:p w14:paraId="0E94E1A3" w14:textId="6C3D9C86"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02786072" w:rsidR="0061560F" w:rsidRDefault="0061560F"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lastRenderedPageBreak/>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8"/>
      <w:bookmarkEnd w:id="2509"/>
      <w:bookmarkEnd w:id="2510"/>
      <w:bookmarkEnd w:id="2511"/>
      <w:bookmarkEnd w:id="2512"/>
      <w:bookmarkEnd w:id="2513"/>
      <w:bookmarkEnd w:id="2514"/>
      <w:bookmarkEnd w:id="2515"/>
      <w:bookmarkEnd w:id="2516"/>
      <w:bookmarkEnd w:id="2517"/>
      <w:bookmarkEnd w:id="2518"/>
      <w:bookmarkEnd w:id="2519"/>
      <w:bookmarkEnd w:id="2507"/>
    </w:p>
    <w:p w14:paraId="176F150B" w14:textId="753F514A"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E06193">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lastRenderedPageBreak/>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056F021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Pr="00116282">
              <w:rPr>
                <w:sz w:val="22"/>
                <w:szCs w:val="22"/>
                <w:highlight w:val="lightGray"/>
              </w:rPr>
              <w:t xml:space="preserve"> ОАО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ОАО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3B1031FE" w:rsidR="0010129F" w:rsidRPr="003079B3" w:rsidRDefault="00295456" w:rsidP="00295456">
            <w:pPr>
              <w:spacing w:before="40" w:after="40"/>
              <w:ind w:left="57" w:right="57"/>
              <w:rPr>
                <w:b/>
                <w:snapToGrid w:val="0"/>
                <w:sz w:val="22"/>
                <w:szCs w:val="22"/>
              </w:rPr>
            </w:pPr>
            <w:r>
              <w:rPr>
                <w:b/>
                <w:snapToGrid w:val="0"/>
                <w:sz w:val="22"/>
                <w:szCs w:val="22"/>
              </w:rPr>
              <w:t>ИТОГО за полный 2020</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376AEFA4" w:rsidR="0010129F" w:rsidRPr="003079B3" w:rsidRDefault="00324A64" w:rsidP="00295456">
            <w:pPr>
              <w:spacing w:before="40" w:after="40"/>
              <w:ind w:left="57" w:right="57"/>
              <w:rPr>
                <w:b/>
                <w:snapToGrid w:val="0"/>
                <w:sz w:val="22"/>
                <w:szCs w:val="22"/>
              </w:rPr>
            </w:pPr>
            <w:r>
              <w:rPr>
                <w:b/>
                <w:snapToGrid w:val="0"/>
                <w:sz w:val="22"/>
                <w:szCs w:val="22"/>
              </w:rPr>
              <w:t>ИТОГО за полный 202</w:t>
            </w:r>
            <w:r w:rsidR="00295456">
              <w:rPr>
                <w:b/>
                <w:snapToGrid w:val="0"/>
                <w:sz w:val="22"/>
                <w:szCs w:val="22"/>
              </w:rPr>
              <w:t>1</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010B1D34" w:rsidR="0010129F" w:rsidRPr="003079B3" w:rsidRDefault="002D75D9" w:rsidP="00324A64">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E93871">
              <w:rPr>
                <w:b/>
                <w:snapToGrid w:val="0"/>
                <w:sz w:val="22"/>
                <w:szCs w:val="22"/>
              </w:rPr>
              <w:t xml:space="preserve">полный </w:t>
            </w:r>
            <w:r w:rsidRPr="003079B3">
              <w:rPr>
                <w:b/>
                <w:snapToGrid w:val="0"/>
                <w:sz w:val="22"/>
                <w:szCs w:val="22"/>
              </w:rPr>
              <w:t>20</w:t>
            </w:r>
            <w:r>
              <w:rPr>
                <w:b/>
                <w:snapToGrid w:val="0"/>
                <w:sz w:val="22"/>
                <w:szCs w:val="22"/>
              </w:rPr>
              <w:t>2</w:t>
            </w:r>
            <w:r w:rsidR="00295456">
              <w:rPr>
                <w:b/>
                <w:snapToGrid w:val="0"/>
                <w:sz w:val="22"/>
                <w:szCs w:val="22"/>
              </w:rPr>
              <w:t>2</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6"/>
          <w:footerReference w:type="first" r:id="rId27"/>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77777777"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7777777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77777777"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8"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F1880" w14:textId="77777777" w:rsidR="00CA13DA" w:rsidRDefault="00CA13DA">
      <w:r>
        <w:separator/>
      </w:r>
    </w:p>
  </w:endnote>
  <w:endnote w:type="continuationSeparator" w:id="0">
    <w:p w14:paraId="176F1882" w14:textId="77777777" w:rsidR="00CA13DA" w:rsidRDefault="00CA1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4E90BC22" w:rsidR="00CA13DA" w:rsidRPr="004A4496" w:rsidRDefault="00CA13DA"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311F0">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311F0">
      <w:rPr>
        <w:noProof/>
        <w:sz w:val="17"/>
        <w:szCs w:val="17"/>
      </w:rPr>
      <w:t>39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2B5664DE" w:rsidR="00CA13DA" w:rsidRPr="004A4496" w:rsidRDefault="00CA13DA"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311F0">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311F0">
      <w:rPr>
        <w:noProof/>
        <w:sz w:val="17"/>
        <w:szCs w:val="17"/>
      </w:rPr>
      <w:t>39</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CA13DA" w:rsidRDefault="00CA13D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F1879" w14:textId="77777777" w:rsidR="00CA13DA" w:rsidRDefault="00CA13DA" w:rsidP="0010129F">
      <w:r>
        <w:separator/>
      </w:r>
    </w:p>
  </w:footnote>
  <w:footnote w:type="continuationSeparator" w:id="0">
    <w:p w14:paraId="176F187A" w14:textId="77777777" w:rsidR="00CA13DA" w:rsidRDefault="00CA13DA" w:rsidP="0010129F">
      <w:r>
        <w:continuationSeparator/>
      </w:r>
    </w:p>
  </w:footnote>
  <w:footnote w:id="1">
    <w:p w14:paraId="176F187E" w14:textId="77777777" w:rsidR="00CA13DA" w:rsidRDefault="00CA13DA" w:rsidP="0010129F">
      <w:pPr>
        <w:pStyle w:val="affd"/>
      </w:pPr>
      <w:r>
        <w:rPr>
          <w:rStyle w:val="afff"/>
        </w:rPr>
        <w:footnoteRef/>
      </w:r>
      <w:r>
        <w:t xml:space="preserve"> Кредит, залог, поручительство и т.д.</w:t>
      </w:r>
    </w:p>
  </w:footnote>
  <w:footnote w:id="2">
    <w:p w14:paraId="176F187F" w14:textId="77777777" w:rsidR="00CA13DA" w:rsidRDefault="00CA13DA" w:rsidP="0010129F">
      <w:pPr>
        <w:pStyle w:val="affd"/>
      </w:pPr>
      <w:r>
        <w:rPr>
          <w:rStyle w:val="afff"/>
        </w:rPr>
        <w:footnoteRef/>
      </w:r>
      <w:r>
        <w:t xml:space="preserve"> Если применимо</w:t>
      </w:r>
    </w:p>
  </w:footnote>
  <w:footnote w:id="3">
    <w:p w14:paraId="176F1880" w14:textId="77777777" w:rsidR="00CA13DA" w:rsidRDefault="00CA13DA" w:rsidP="0010129F">
      <w:pPr>
        <w:pStyle w:val="affd"/>
      </w:pPr>
      <w:r>
        <w:rPr>
          <w:rStyle w:val="afff"/>
        </w:rPr>
        <w:footnoteRef/>
      </w:r>
      <w:r>
        <w:t xml:space="preserve"> Если применимо</w:t>
      </w:r>
    </w:p>
    <w:p w14:paraId="176F1881" w14:textId="77777777" w:rsidR="00CA13DA" w:rsidRDefault="00CA13DA" w:rsidP="0010129F">
      <w:pPr>
        <w:pStyle w:val="affd"/>
      </w:pPr>
    </w:p>
    <w:p w14:paraId="176F1882" w14:textId="77777777" w:rsidR="00CA13DA" w:rsidRDefault="00CA13DA" w:rsidP="0010129F">
      <w:pPr>
        <w:pStyle w:val="affd"/>
      </w:pPr>
    </w:p>
    <w:p w14:paraId="176F1883" w14:textId="77777777" w:rsidR="00CA13DA" w:rsidRDefault="00CA13DA" w:rsidP="0010129F">
      <w:pPr>
        <w:pStyle w:val="affd"/>
      </w:pPr>
    </w:p>
    <w:p w14:paraId="176F1884" w14:textId="77777777" w:rsidR="00CA13DA" w:rsidRDefault="00CA13DA" w:rsidP="0010129F">
      <w:pPr>
        <w:pStyle w:val="affd"/>
      </w:pPr>
    </w:p>
    <w:p w14:paraId="176F1885" w14:textId="77777777" w:rsidR="00CA13DA" w:rsidRDefault="00CA13DA" w:rsidP="0010129F">
      <w:pPr>
        <w:pStyle w:val="affd"/>
      </w:pPr>
    </w:p>
    <w:p w14:paraId="176F1886" w14:textId="77777777" w:rsidR="00CA13DA" w:rsidRDefault="00CA13DA" w:rsidP="0010129F">
      <w:pPr>
        <w:pStyle w:val="affd"/>
      </w:pPr>
    </w:p>
    <w:p w14:paraId="176F1887" w14:textId="77777777" w:rsidR="00CA13DA" w:rsidRDefault="00CA13DA" w:rsidP="0010129F">
      <w:pPr>
        <w:pStyle w:val="affd"/>
      </w:pPr>
    </w:p>
    <w:p w14:paraId="176F1888" w14:textId="77777777" w:rsidR="00CA13DA" w:rsidRDefault="00CA13DA" w:rsidP="0010129F">
      <w:pPr>
        <w:pStyle w:val="affd"/>
      </w:pPr>
    </w:p>
    <w:p w14:paraId="176F1889" w14:textId="77777777" w:rsidR="00CA13DA" w:rsidRDefault="00CA13DA" w:rsidP="0010129F">
      <w:pPr>
        <w:pStyle w:val="affd"/>
      </w:pPr>
    </w:p>
    <w:p w14:paraId="176F188A" w14:textId="77777777" w:rsidR="00CA13DA" w:rsidRDefault="00CA13DA"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627AD"/>
    <w:rsid w:val="000632EE"/>
    <w:rsid w:val="00063B85"/>
    <w:rsid w:val="00064EBF"/>
    <w:rsid w:val="00081D11"/>
    <w:rsid w:val="00084CC8"/>
    <w:rsid w:val="00096E14"/>
    <w:rsid w:val="000A6C36"/>
    <w:rsid w:val="000C3A6C"/>
    <w:rsid w:val="000D295B"/>
    <w:rsid w:val="000E2880"/>
    <w:rsid w:val="000E4A18"/>
    <w:rsid w:val="0010129F"/>
    <w:rsid w:val="00116282"/>
    <w:rsid w:val="001343AB"/>
    <w:rsid w:val="00180560"/>
    <w:rsid w:val="00180873"/>
    <w:rsid w:val="001817AF"/>
    <w:rsid w:val="001D0687"/>
    <w:rsid w:val="001F5B3C"/>
    <w:rsid w:val="00201C3A"/>
    <w:rsid w:val="00226B4E"/>
    <w:rsid w:val="00231EA1"/>
    <w:rsid w:val="00242A39"/>
    <w:rsid w:val="002436C0"/>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67855"/>
    <w:rsid w:val="004716F6"/>
    <w:rsid w:val="00472CFE"/>
    <w:rsid w:val="00476866"/>
    <w:rsid w:val="00487BE0"/>
    <w:rsid w:val="00495819"/>
    <w:rsid w:val="004A30FC"/>
    <w:rsid w:val="004C7EBB"/>
    <w:rsid w:val="004D1252"/>
    <w:rsid w:val="004D1C66"/>
    <w:rsid w:val="004F19AB"/>
    <w:rsid w:val="004F322B"/>
    <w:rsid w:val="005204E8"/>
    <w:rsid w:val="00523628"/>
    <w:rsid w:val="005557D1"/>
    <w:rsid w:val="00562A1A"/>
    <w:rsid w:val="0056634C"/>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4A0B"/>
    <w:rsid w:val="006D660E"/>
    <w:rsid w:val="006E269E"/>
    <w:rsid w:val="00706EE4"/>
    <w:rsid w:val="00711815"/>
    <w:rsid w:val="00712508"/>
    <w:rsid w:val="007153D8"/>
    <w:rsid w:val="007458FB"/>
    <w:rsid w:val="007515B5"/>
    <w:rsid w:val="007540C7"/>
    <w:rsid w:val="00763B10"/>
    <w:rsid w:val="00793414"/>
    <w:rsid w:val="007974FE"/>
    <w:rsid w:val="007A1D8A"/>
    <w:rsid w:val="007A3A14"/>
    <w:rsid w:val="00814729"/>
    <w:rsid w:val="008234AC"/>
    <w:rsid w:val="00831A98"/>
    <w:rsid w:val="00845E2F"/>
    <w:rsid w:val="008460E0"/>
    <w:rsid w:val="0085420F"/>
    <w:rsid w:val="0088432A"/>
    <w:rsid w:val="00894A5D"/>
    <w:rsid w:val="008956FF"/>
    <w:rsid w:val="008B3504"/>
    <w:rsid w:val="008B61AE"/>
    <w:rsid w:val="008D5D2A"/>
    <w:rsid w:val="008E739E"/>
    <w:rsid w:val="008F31C1"/>
    <w:rsid w:val="009026A5"/>
    <w:rsid w:val="009065A0"/>
    <w:rsid w:val="00922154"/>
    <w:rsid w:val="00927A2A"/>
    <w:rsid w:val="00927C60"/>
    <w:rsid w:val="0095790A"/>
    <w:rsid w:val="0097708C"/>
    <w:rsid w:val="00981C81"/>
    <w:rsid w:val="00981D70"/>
    <w:rsid w:val="009A1EE9"/>
    <w:rsid w:val="009A6D2A"/>
    <w:rsid w:val="009D17C7"/>
    <w:rsid w:val="009E1079"/>
    <w:rsid w:val="009E73E9"/>
    <w:rsid w:val="00A43B0D"/>
    <w:rsid w:val="00A646C1"/>
    <w:rsid w:val="00A67D88"/>
    <w:rsid w:val="00A71729"/>
    <w:rsid w:val="00AA106D"/>
    <w:rsid w:val="00AA2E34"/>
    <w:rsid w:val="00AA7BC4"/>
    <w:rsid w:val="00AB19FC"/>
    <w:rsid w:val="00AB36AC"/>
    <w:rsid w:val="00AE36E9"/>
    <w:rsid w:val="00AE7905"/>
    <w:rsid w:val="00AF3594"/>
    <w:rsid w:val="00AF5025"/>
    <w:rsid w:val="00B06037"/>
    <w:rsid w:val="00B234F7"/>
    <w:rsid w:val="00B25A92"/>
    <w:rsid w:val="00B268D4"/>
    <w:rsid w:val="00B43B53"/>
    <w:rsid w:val="00B47D0C"/>
    <w:rsid w:val="00B56DC4"/>
    <w:rsid w:val="00B60D6D"/>
    <w:rsid w:val="00B71993"/>
    <w:rsid w:val="00B84655"/>
    <w:rsid w:val="00B85A95"/>
    <w:rsid w:val="00BA4D45"/>
    <w:rsid w:val="00BE1465"/>
    <w:rsid w:val="00BE7B8B"/>
    <w:rsid w:val="00C02870"/>
    <w:rsid w:val="00C311D2"/>
    <w:rsid w:val="00C311F0"/>
    <w:rsid w:val="00C67B7D"/>
    <w:rsid w:val="00C743D3"/>
    <w:rsid w:val="00C80414"/>
    <w:rsid w:val="00C917B9"/>
    <w:rsid w:val="00CA13DA"/>
    <w:rsid w:val="00CA7EC9"/>
    <w:rsid w:val="00CB3B30"/>
    <w:rsid w:val="00CD0555"/>
    <w:rsid w:val="00CD6C17"/>
    <w:rsid w:val="00CD6CA1"/>
    <w:rsid w:val="00CE64A6"/>
    <w:rsid w:val="00CE6934"/>
    <w:rsid w:val="00D21E4A"/>
    <w:rsid w:val="00D3684A"/>
    <w:rsid w:val="00D471A4"/>
    <w:rsid w:val="00D57ACE"/>
    <w:rsid w:val="00D711B6"/>
    <w:rsid w:val="00D76B14"/>
    <w:rsid w:val="00D816AE"/>
    <w:rsid w:val="00D8771A"/>
    <w:rsid w:val="00DA7EE9"/>
    <w:rsid w:val="00DC15F4"/>
    <w:rsid w:val="00DD654F"/>
    <w:rsid w:val="00DE0EA5"/>
    <w:rsid w:val="00E0560C"/>
    <w:rsid w:val="00E06193"/>
    <w:rsid w:val="00E10C4D"/>
    <w:rsid w:val="00E21AC4"/>
    <w:rsid w:val="00E24DEE"/>
    <w:rsid w:val="00E31153"/>
    <w:rsid w:val="00E448D7"/>
    <w:rsid w:val="00E47487"/>
    <w:rsid w:val="00E53E10"/>
    <w:rsid w:val="00E560F9"/>
    <w:rsid w:val="00E5706A"/>
    <w:rsid w:val="00E736E2"/>
    <w:rsid w:val="00E93871"/>
    <w:rsid w:val="00EA52CC"/>
    <w:rsid w:val="00EC428B"/>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A0A70"/>
    <w:rsid w:val="00FA62FB"/>
    <w:rsid w:val="00FB5301"/>
    <w:rsid w:val="00FD2945"/>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haritonovaES@zes.irkutskenergo.ru" TargetMode="External"/><Relationship Id="rId18" Type="http://schemas.openxmlformats.org/officeDocument/2006/relationships/hyperlink" Target="http://helpeng.ru/library/norm_doc/snip/snip_12-04-2002.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helpeng.ru/library/norm_doc/snip/snip_12-03-2001.pdf" TargetMode="External"/><Relationship Id="rId25"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helpeng.ru/library/norm_doc/snip/snip_21-01-9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A82515"/>
    <w:rsid w:val="00D05606"/>
    <w:rsid w:val="00F2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56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8770C-9026-4E9B-94BF-40198E3854B1}">
  <ds:schemaRefs/>
</ds:datastoreItem>
</file>

<file path=customXml/itemProps2.xml><?xml version="1.0" encoding="utf-8"?>
<ds:datastoreItem xmlns:ds="http://schemas.openxmlformats.org/officeDocument/2006/customXml" ds:itemID="{9D34BB55-C5A4-4FD1-AA69-694D6DEF9717}">
  <ds:schemaRefs/>
</ds:datastoreItem>
</file>

<file path=customXml/itemProps3.xml><?xml version="1.0" encoding="utf-8"?>
<ds:datastoreItem xmlns:ds="http://schemas.openxmlformats.org/officeDocument/2006/customXml" ds:itemID="{F66CBB56-8141-4CFA-BE7C-9CB317605A8B}">
  <ds:schemaRefs>
    <ds:schemaRef ds:uri="http://purl.org/dc/dcmitype/"/>
    <ds:schemaRef ds:uri="http://purl.org/dc/terms/"/>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31B4F8-E540-402D-B4BC-8FC38A140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TotalTime>
  <Pages>39</Pages>
  <Words>15071</Words>
  <Characters>85905</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39</cp:revision>
  <cp:lastPrinted>2023-02-06T00:31:00Z</cp:lastPrinted>
  <dcterms:created xsi:type="dcterms:W3CDTF">2023-02-20T08:47:00Z</dcterms:created>
  <dcterms:modified xsi:type="dcterms:W3CDTF">2023-07-11T06:56:00Z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